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7924E" w14:textId="77777777" w:rsidR="00763B30" w:rsidRPr="00841686" w:rsidRDefault="00763B30" w:rsidP="00763B30">
      <w:pPr>
        <w:pStyle w:val="NoSpacing"/>
        <w:rPr>
          <w:rFonts w:ascii="Times New Roman" w:hAnsi="Times New Roman"/>
          <w:i/>
          <w:iCs/>
          <w:sz w:val="24"/>
          <w:szCs w:val="24"/>
          <w:lang w:val="et-EE"/>
        </w:rPr>
      </w:pPr>
      <w:r w:rsidRPr="00841686">
        <w:rPr>
          <w:rFonts w:ascii="Times New Roman" w:hAnsi="Times New Roman"/>
          <w:i/>
          <w:iCs/>
          <w:sz w:val="24"/>
          <w:szCs w:val="24"/>
          <w:lang w:val="et-EE"/>
        </w:rPr>
        <w:t xml:space="preserve">Tellija nimi: </w:t>
      </w:r>
      <w:r>
        <w:rPr>
          <w:rFonts w:ascii="Times New Roman" w:hAnsi="Times New Roman"/>
          <w:i/>
          <w:iCs/>
          <w:sz w:val="24"/>
          <w:szCs w:val="24"/>
          <w:lang w:val="et-EE"/>
        </w:rPr>
        <w:t>Prokuratuur</w:t>
      </w:r>
    </w:p>
    <w:p w14:paraId="5A64741B" w14:textId="77777777" w:rsidR="00763B30" w:rsidRPr="00841686" w:rsidRDefault="00763B30" w:rsidP="00763B30">
      <w:pPr>
        <w:pStyle w:val="NoSpacing"/>
        <w:rPr>
          <w:rFonts w:ascii="Times New Roman" w:hAnsi="Times New Roman"/>
          <w:i/>
          <w:iCs/>
          <w:sz w:val="24"/>
          <w:szCs w:val="24"/>
          <w:lang w:val="et-EE"/>
        </w:rPr>
      </w:pPr>
      <w:r w:rsidRPr="00841686">
        <w:rPr>
          <w:rFonts w:ascii="Times New Roman" w:hAnsi="Times New Roman"/>
          <w:i/>
          <w:iCs/>
          <w:sz w:val="24"/>
          <w:szCs w:val="24"/>
          <w:lang w:val="et-EE"/>
        </w:rPr>
        <w:t xml:space="preserve">Hanke nimetus: </w:t>
      </w:r>
      <w:r>
        <w:rPr>
          <w:rFonts w:ascii="Times New Roman" w:hAnsi="Times New Roman"/>
          <w:i/>
          <w:iCs/>
          <w:sz w:val="24"/>
          <w:szCs w:val="24"/>
          <w:lang w:val="et-EE"/>
        </w:rPr>
        <w:t>Büroomööbli ostmine Prokuratuurile</w:t>
      </w:r>
    </w:p>
    <w:p w14:paraId="5AC70B5F" w14:textId="77777777" w:rsidR="00763B30" w:rsidRPr="00C020AC" w:rsidRDefault="00763B30" w:rsidP="00763B30">
      <w:pPr>
        <w:pStyle w:val="NoSpacing"/>
        <w:rPr>
          <w:rFonts w:ascii="Times New Roman" w:hAnsi="Times New Roman"/>
          <w:i/>
          <w:iCs/>
          <w:sz w:val="24"/>
          <w:szCs w:val="24"/>
          <w:lang w:val="et-EE"/>
        </w:rPr>
      </w:pPr>
      <w:r w:rsidRPr="00841686">
        <w:rPr>
          <w:rFonts w:ascii="Times New Roman" w:hAnsi="Times New Roman"/>
          <w:i/>
          <w:iCs/>
          <w:sz w:val="24"/>
          <w:szCs w:val="24"/>
          <w:lang w:val="et-EE"/>
        </w:rPr>
        <w:t>Viitenumber: 27</w:t>
      </w:r>
      <w:r>
        <w:rPr>
          <w:rFonts w:ascii="Times New Roman" w:hAnsi="Times New Roman"/>
          <w:i/>
          <w:iCs/>
          <w:sz w:val="24"/>
          <w:szCs w:val="24"/>
          <w:lang w:val="et-EE"/>
        </w:rPr>
        <w:t>6141</w:t>
      </w:r>
    </w:p>
    <w:p w14:paraId="480B5C00" w14:textId="77777777" w:rsidR="001B1547" w:rsidRDefault="001B1547" w:rsidP="002A3B0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9AB528" w14:textId="77777777" w:rsidR="001B1547" w:rsidRDefault="001B1547" w:rsidP="002A3B0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526740" w14:textId="2C16D3C1" w:rsidR="001B1547" w:rsidRDefault="001B1547" w:rsidP="002A3B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Tehniline kirjeldus</w:t>
      </w:r>
    </w:p>
    <w:p w14:paraId="46D7CEDC" w14:textId="6027B266" w:rsidR="002A3B0D" w:rsidRPr="00A026C5" w:rsidRDefault="002A3B0D" w:rsidP="002A3B0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F3E325" w14:textId="56C8332B" w:rsidR="002A3B0D" w:rsidRDefault="002A3B0D" w:rsidP="00C56BB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Pakkumusega esitada maksumused</w:t>
      </w:r>
      <w:r w:rsidR="006659BC" w:rsidRPr="00C56BB0">
        <w:rPr>
          <w:rFonts w:ascii="Times New Roman" w:hAnsi="Times New Roman" w:cs="Times New Roman"/>
          <w:sz w:val="24"/>
          <w:szCs w:val="24"/>
        </w:rPr>
        <w:t xml:space="preserve"> (sisaldavad </w:t>
      </w:r>
      <w:r w:rsidR="00E854D9">
        <w:rPr>
          <w:rFonts w:ascii="Times New Roman" w:hAnsi="Times New Roman" w:cs="Times New Roman"/>
          <w:sz w:val="24"/>
          <w:szCs w:val="24"/>
        </w:rPr>
        <w:t xml:space="preserve">mööbli </w:t>
      </w:r>
      <w:r w:rsidR="006659BC" w:rsidRPr="00C56BB0">
        <w:rPr>
          <w:rFonts w:ascii="Times New Roman" w:hAnsi="Times New Roman" w:cs="Times New Roman"/>
          <w:sz w:val="24"/>
          <w:szCs w:val="24"/>
        </w:rPr>
        <w:t xml:space="preserve">transporti </w:t>
      </w:r>
      <w:r w:rsidR="00E854D9">
        <w:rPr>
          <w:rFonts w:ascii="Times New Roman" w:hAnsi="Times New Roman" w:cs="Times New Roman"/>
          <w:sz w:val="24"/>
          <w:szCs w:val="24"/>
        </w:rPr>
        <w:t xml:space="preserve">ostja asukohta, montaaži </w:t>
      </w:r>
      <w:r w:rsidR="006659BC" w:rsidRPr="00C56BB0">
        <w:rPr>
          <w:rFonts w:ascii="Times New Roman" w:hAnsi="Times New Roman" w:cs="Times New Roman"/>
          <w:sz w:val="24"/>
          <w:szCs w:val="24"/>
        </w:rPr>
        <w:t>ja paigaldust</w:t>
      </w:r>
      <w:r w:rsidR="00E854D9">
        <w:rPr>
          <w:rFonts w:ascii="Times New Roman" w:hAnsi="Times New Roman" w:cs="Times New Roman"/>
          <w:sz w:val="24"/>
          <w:szCs w:val="24"/>
        </w:rPr>
        <w:t xml:space="preserve">, </w:t>
      </w:r>
      <w:r w:rsidR="000F6042">
        <w:rPr>
          <w:rFonts w:ascii="Times New Roman" w:hAnsi="Times New Roman" w:cs="Times New Roman"/>
          <w:sz w:val="24"/>
          <w:szCs w:val="24"/>
        </w:rPr>
        <w:t xml:space="preserve">paigalduskoha ruumis olemasoleva ja uue mööbliga asendatava </w:t>
      </w:r>
      <w:r w:rsidR="00E854D9">
        <w:rPr>
          <w:rFonts w:ascii="Times New Roman" w:hAnsi="Times New Roman" w:cs="Times New Roman"/>
          <w:sz w:val="24"/>
          <w:szCs w:val="24"/>
        </w:rPr>
        <w:t xml:space="preserve">mööbli demontaaži  ja </w:t>
      </w:r>
      <w:r w:rsidR="000F6042">
        <w:rPr>
          <w:rFonts w:ascii="Times New Roman" w:hAnsi="Times New Roman" w:cs="Times New Roman"/>
          <w:sz w:val="24"/>
          <w:szCs w:val="24"/>
        </w:rPr>
        <w:t xml:space="preserve">utiliseerimist  ja </w:t>
      </w:r>
      <w:r w:rsidR="00E854D9">
        <w:rPr>
          <w:rFonts w:ascii="Times New Roman" w:hAnsi="Times New Roman" w:cs="Times New Roman"/>
          <w:sz w:val="24"/>
          <w:szCs w:val="24"/>
        </w:rPr>
        <w:t xml:space="preserve"> paigalduskoha koristamist paigald</w:t>
      </w:r>
      <w:r w:rsidR="000F6042">
        <w:rPr>
          <w:rFonts w:ascii="Times New Roman" w:hAnsi="Times New Roman" w:cs="Times New Roman"/>
          <w:sz w:val="24"/>
          <w:szCs w:val="24"/>
        </w:rPr>
        <w:t>use tõttu</w:t>
      </w:r>
      <w:r w:rsidR="00E854D9">
        <w:rPr>
          <w:rFonts w:ascii="Times New Roman" w:hAnsi="Times New Roman" w:cs="Times New Roman"/>
          <w:sz w:val="24"/>
          <w:szCs w:val="24"/>
        </w:rPr>
        <w:t xml:space="preserve"> tekkinud </w:t>
      </w:r>
      <w:r w:rsidR="000F6042">
        <w:rPr>
          <w:rFonts w:ascii="Times New Roman" w:hAnsi="Times New Roman" w:cs="Times New Roman"/>
          <w:sz w:val="24"/>
          <w:szCs w:val="24"/>
        </w:rPr>
        <w:t xml:space="preserve">prahist </w:t>
      </w:r>
      <w:r w:rsidR="00DD25F6">
        <w:rPr>
          <w:rFonts w:ascii="Times New Roman" w:hAnsi="Times New Roman" w:cs="Times New Roman"/>
          <w:sz w:val="24"/>
          <w:szCs w:val="24"/>
        </w:rPr>
        <w:t xml:space="preserve">ning </w:t>
      </w:r>
      <w:r w:rsidR="000F6042">
        <w:rPr>
          <w:rFonts w:ascii="Times New Roman" w:hAnsi="Times New Roman" w:cs="Times New Roman"/>
          <w:sz w:val="24"/>
          <w:szCs w:val="24"/>
        </w:rPr>
        <w:t xml:space="preserve">jäätmete </w:t>
      </w:r>
      <w:r w:rsidR="00E854D9">
        <w:rPr>
          <w:rFonts w:ascii="Times New Roman" w:hAnsi="Times New Roman" w:cs="Times New Roman"/>
          <w:sz w:val="24"/>
          <w:szCs w:val="24"/>
        </w:rPr>
        <w:t>äravedu koos nõuetekohase käitlemise ja utiliseerimisega)</w:t>
      </w:r>
      <w:r w:rsidRPr="00C56BB0">
        <w:rPr>
          <w:rFonts w:ascii="Times New Roman" w:hAnsi="Times New Roman" w:cs="Times New Roman"/>
          <w:sz w:val="24"/>
          <w:szCs w:val="24"/>
        </w:rPr>
        <w:t xml:space="preserve"> järgmistele toodetele:</w:t>
      </w:r>
    </w:p>
    <w:p w14:paraId="4B36ADD1" w14:textId="77777777" w:rsidR="00DD25F6" w:rsidRPr="00C56BB0" w:rsidRDefault="00DD25F6" w:rsidP="00DD25F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623E46BC" w14:textId="7C2E603E" w:rsidR="002A3B0D" w:rsidRPr="00010D33" w:rsidRDefault="002A3B0D" w:rsidP="00C56BB0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8210838"/>
      <w:r w:rsidRPr="00010D33">
        <w:rPr>
          <w:rFonts w:ascii="Times New Roman" w:hAnsi="Times New Roman" w:cs="Times New Roman"/>
          <w:b/>
          <w:bCs/>
          <w:sz w:val="24"/>
          <w:szCs w:val="24"/>
        </w:rPr>
        <w:t xml:space="preserve">Töölaud (koos </w:t>
      </w:r>
      <w:r w:rsidR="00DD25F6">
        <w:rPr>
          <w:rFonts w:ascii="Times New Roman" w:hAnsi="Times New Roman" w:cs="Times New Roman"/>
          <w:b/>
          <w:bCs/>
          <w:sz w:val="24"/>
          <w:szCs w:val="24"/>
        </w:rPr>
        <w:t xml:space="preserve">kõige </w:t>
      </w:r>
      <w:r w:rsidRPr="00010D33">
        <w:rPr>
          <w:rFonts w:ascii="Times New Roman" w:hAnsi="Times New Roman" w:cs="Times New Roman"/>
          <w:b/>
          <w:bCs/>
          <w:sz w:val="24"/>
          <w:szCs w:val="24"/>
        </w:rPr>
        <w:t>selle juurde kuuluvaga):</w:t>
      </w:r>
    </w:p>
    <w:p w14:paraId="51CD72C8" w14:textId="55AFD5BC" w:rsidR="00C56BB0" w:rsidRPr="00B312AA" w:rsidRDefault="002A3B0D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 xml:space="preserve">Lauaplaadi mõõdud 1800mm x 800mm  x 25mm. </w:t>
      </w:r>
      <w:bookmarkStart w:id="1" w:name="_Hlk115256470"/>
      <w:r w:rsidRPr="00B312AA">
        <w:rPr>
          <w:rFonts w:ascii="Times New Roman" w:hAnsi="Times New Roman" w:cs="Times New Roman"/>
          <w:sz w:val="24"/>
          <w:szCs w:val="24"/>
        </w:rPr>
        <w:t>Lubatud mõõduerinevused +/- 10mm</w:t>
      </w:r>
      <w:r w:rsidR="00457243" w:rsidRPr="00B312AA">
        <w:rPr>
          <w:rFonts w:ascii="Times New Roman" w:hAnsi="Times New Roman" w:cs="Times New Roman"/>
          <w:sz w:val="24"/>
          <w:szCs w:val="24"/>
        </w:rPr>
        <w:t>, lauaplaadi paksusel +/-5 mm</w:t>
      </w:r>
      <w:bookmarkEnd w:id="1"/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3DF19437" w14:textId="13F586D4" w:rsidR="00C56BB0" w:rsidRPr="00B312AA" w:rsidRDefault="002A3B0D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 xml:space="preserve">Toon: </w:t>
      </w:r>
      <w:r w:rsidR="00662EC0" w:rsidRPr="00B312AA">
        <w:rPr>
          <w:rFonts w:ascii="Times New Roman" w:hAnsi="Times New Roman" w:cs="Times New Roman"/>
          <w:sz w:val="24"/>
          <w:szCs w:val="24"/>
        </w:rPr>
        <w:t>vastavalt ostjaga kokkulepitule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558FDF68" w14:textId="7D446785" w:rsidR="00C56BB0" w:rsidRPr="00B312AA" w:rsidRDefault="004C0C2C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8213838"/>
      <w:r w:rsidRPr="00B312AA">
        <w:rPr>
          <w:rFonts w:ascii="Times New Roman" w:hAnsi="Times New Roman" w:cs="Times New Roman"/>
          <w:sz w:val="24"/>
          <w:szCs w:val="24"/>
        </w:rPr>
        <w:t>Elektriliselt k</w:t>
      </w:r>
      <w:r w:rsidR="002A3B0D" w:rsidRPr="00B312AA">
        <w:rPr>
          <w:rFonts w:ascii="Times New Roman" w:hAnsi="Times New Roman" w:cs="Times New Roman"/>
          <w:sz w:val="24"/>
          <w:szCs w:val="24"/>
        </w:rPr>
        <w:t>õrgusreguleeritava</w:t>
      </w:r>
      <w:r w:rsidR="00A7256D">
        <w:rPr>
          <w:rFonts w:ascii="Times New Roman" w:hAnsi="Times New Roman" w:cs="Times New Roman"/>
          <w:sz w:val="24"/>
          <w:szCs w:val="24"/>
        </w:rPr>
        <w:t xml:space="preserve"> (kahe mootoriga)</w:t>
      </w:r>
      <w:r w:rsidR="002A3B0D" w:rsidRPr="00B312AA">
        <w:rPr>
          <w:rFonts w:ascii="Times New Roman" w:hAnsi="Times New Roman" w:cs="Times New Roman"/>
          <w:sz w:val="24"/>
          <w:szCs w:val="24"/>
        </w:rPr>
        <w:t xml:space="preserve"> lauaraamiga (toon: </w:t>
      </w:r>
      <w:r w:rsidR="00662EC0" w:rsidRPr="00B312AA">
        <w:rPr>
          <w:rFonts w:ascii="Times New Roman" w:hAnsi="Times New Roman" w:cs="Times New Roman"/>
          <w:sz w:val="24"/>
          <w:szCs w:val="24"/>
        </w:rPr>
        <w:t>vastavalt ostjaga kokkulepitule</w:t>
      </w:r>
      <w:r w:rsidR="002A3B0D" w:rsidRPr="00B312AA">
        <w:rPr>
          <w:rFonts w:ascii="Times New Roman" w:hAnsi="Times New Roman" w:cs="Times New Roman"/>
          <w:sz w:val="24"/>
          <w:szCs w:val="24"/>
        </w:rPr>
        <w:t>)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1C435004" w14:textId="0D61B2AF" w:rsidR="00C56BB0" w:rsidRPr="00B312AA" w:rsidRDefault="00740291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>Kaablikanali ja juhtmerosetiga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38BCF060" w14:textId="1A2F2BED" w:rsidR="00740291" w:rsidRDefault="002A3B0D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8213880"/>
      <w:r w:rsidRPr="00B312AA">
        <w:rPr>
          <w:rFonts w:ascii="Times New Roman" w:hAnsi="Times New Roman" w:cs="Times New Roman"/>
          <w:sz w:val="24"/>
          <w:szCs w:val="24"/>
        </w:rPr>
        <w:t>Sahtliboks ratastel. Mõõdud 4</w:t>
      </w:r>
      <w:r w:rsidR="00A9362F" w:rsidRPr="00B312AA">
        <w:rPr>
          <w:rFonts w:ascii="Times New Roman" w:hAnsi="Times New Roman" w:cs="Times New Roman"/>
          <w:sz w:val="24"/>
          <w:szCs w:val="24"/>
        </w:rPr>
        <w:t>50-550</w:t>
      </w:r>
      <w:r w:rsidRPr="00B312AA">
        <w:rPr>
          <w:rFonts w:ascii="Times New Roman" w:hAnsi="Times New Roman" w:cs="Times New Roman"/>
          <w:sz w:val="24"/>
          <w:szCs w:val="24"/>
        </w:rPr>
        <w:t>mm</w:t>
      </w:r>
      <w:r w:rsidR="00A9362F" w:rsidRPr="00B312AA">
        <w:rPr>
          <w:rFonts w:ascii="Times New Roman" w:hAnsi="Times New Roman" w:cs="Times New Roman"/>
          <w:sz w:val="24"/>
          <w:szCs w:val="24"/>
        </w:rPr>
        <w:t xml:space="preserve"> (laius)</w:t>
      </w:r>
      <w:r w:rsidRPr="00B312AA">
        <w:rPr>
          <w:rFonts w:ascii="Times New Roman" w:hAnsi="Times New Roman" w:cs="Times New Roman"/>
          <w:sz w:val="24"/>
          <w:szCs w:val="24"/>
        </w:rPr>
        <w:t xml:space="preserve"> x 500mm (sügavus) x 5</w:t>
      </w:r>
      <w:r w:rsidR="00A9362F" w:rsidRPr="00B312AA">
        <w:rPr>
          <w:rFonts w:ascii="Times New Roman" w:hAnsi="Times New Roman" w:cs="Times New Roman"/>
          <w:sz w:val="24"/>
          <w:szCs w:val="24"/>
        </w:rPr>
        <w:t>5</w:t>
      </w:r>
      <w:r w:rsidRPr="00B312AA">
        <w:rPr>
          <w:rFonts w:ascii="Times New Roman" w:hAnsi="Times New Roman" w:cs="Times New Roman"/>
          <w:sz w:val="24"/>
          <w:szCs w:val="24"/>
        </w:rPr>
        <w:t>0mm (kõrgus). Lubatud mõõduerinevused +/- 50mm.</w:t>
      </w:r>
    </w:p>
    <w:p w14:paraId="1EB4F140" w14:textId="77777777" w:rsidR="00DD25F6" w:rsidRPr="00B312AA" w:rsidRDefault="00DD25F6" w:rsidP="00DD25F6">
      <w:pPr>
        <w:pStyle w:val="ListParagraph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3"/>
    <w:p w14:paraId="700792FB" w14:textId="39522597" w:rsidR="00662EC0" w:rsidRPr="00B312AA" w:rsidRDefault="00662EC0" w:rsidP="00662EC0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12AA">
        <w:rPr>
          <w:rFonts w:ascii="Times New Roman" w:hAnsi="Times New Roman" w:cs="Times New Roman"/>
          <w:b/>
          <w:bCs/>
          <w:sz w:val="24"/>
          <w:szCs w:val="24"/>
        </w:rPr>
        <w:t xml:space="preserve"> Töölaud (koos </w:t>
      </w:r>
      <w:r w:rsidR="00DD25F6">
        <w:rPr>
          <w:rFonts w:ascii="Times New Roman" w:hAnsi="Times New Roman" w:cs="Times New Roman"/>
          <w:b/>
          <w:bCs/>
          <w:sz w:val="24"/>
          <w:szCs w:val="24"/>
        </w:rPr>
        <w:t xml:space="preserve">kõige </w:t>
      </w:r>
      <w:r w:rsidRPr="00B312AA">
        <w:rPr>
          <w:rFonts w:ascii="Times New Roman" w:hAnsi="Times New Roman" w:cs="Times New Roman"/>
          <w:b/>
          <w:bCs/>
          <w:sz w:val="24"/>
          <w:szCs w:val="24"/>
        </w:rPr>
        <w:t>selle juurde kuuluvaga):</w:t>
      </w:r>
    </w:p>
    <w:p w14:paraId="784139FD" w14:textId="7810A2F6" w:rsidR="00662EC0" w:rsidRPr="00B312AA" w:rsidRDefault="00662EC0" w:rsidP="00662EC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>1.1.1.</w:t>
      </w:r>
      <w:r w:rsidRPr="00B312AA">
        <w:rPr>
          <w:rFonts w:ascii="Times New Roman" w:hAnsi="Times New Roman" w:cs="Times New Roman"/>
          <w:sz w:val="24"/>
          <w:szCs w:val="24"/>
        </w:rPr>
        <w:tab/>
        <w:t>Lauaplaadi mõõdud 1600mm x 800mm  x 25mm. Lubatud mõõduerinevused +/- 10mm, lauaplaadi paksusel +/-5 mm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3BC31641" w14:textId="4BCE83C5" w:rsidR="004C0C2C" w:rsidRPr="00B312AA" w:rsidRDefault="004C0C2C" w:rsidP="004C0C2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>Toon: vastavalt ostjaga kokkulepitule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51212CA4" w14:textId="7EF208DE" w:rsidR="004C0C2C" w:rsidRPr="00B312AA" w:rsidRDefault="004C0C2C" w:rsidP="004C0C2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 xml:space="preserve">Elektriliselt kõrgusreguleeritava </w:t>
      </w:r>
      <w:r w:rsidR="00A7256D">
        <w:rPr>
          <w:rFonts w:ascii="Times New Roman" w:hAnsi="Times New Roman" w:cs="Times New Roman"/>
          <w:sz w:val="24"/>
          <w:szCs w:val="24"/>
        </w:rPr>
        <w:t xml:space="preserve">(kahe mootoriga) </w:t>
      </w:r>
      <w:r w:rsidRPr="00B312AA">
        <w:rPr>
          <w:rFonts w:ascii="Times New Roman" w:hAnsi="Times New Roman" w:cs="Times New Roman"/>
          <w:sz w:val="24"/>
          <w:szCs w:val="24"/>
        </w:rPr>
        <w:t>lauaraamiga (toon: vastavalt ostjaga kokkulepitule)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10110108" w14:textId="2E718898" w:rsidR="004C0C2C" w:rsidRPr="00B312AA" w:rsidRDefault="004C0C2C" w:rsidP="004C0C2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>Kaablikanali ja juhtmerosetiga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062131B2" w14:textId="5222BAA3" w:rsidR="004C0C2C" w:rsidRPr="00B312AA" w:rsidRDefault="004C0C2C" w:rsidP="004C0C2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>Sahtliboks ratastel. Mõõdud 450-550mm (laius) x 500mm (sügavus) x 550mm (kõrgus). Lubatud mõõduerinevused +/- 50mm.</w:t>
      </w:r>
    </w:p>
    <w:p w14:paraId="4C2B8521" w14:textId="77777777" w:rsidR="004C0C2C" w:rsidRPr="004C0C2C" w:rsidRDefault="004C0C2C" w:rsidP="004C0C2C">
      <w:pPr>
        <w:pStyle w:val="ListParagraph"/>
        <w:ind w:left="180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7B534D" w14:textId="3750C13D" w:rsidR="00740291" w:rsidRPr="00B312AA" w:rsidRDefault="00740291" w:rsidP="00C56BB0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12AA">
        <w:rPr>
          <w:rFonts w:ascii="Times New Roman" w:hAnsi="Times New Roman" w:cs="Times New Roman"/>
          <w:b/>
          <w:bCs/>
          <w:sz w:val="24"/>
          <w:szCs w:val="24"/>
        </w:rPr>
        <w:t>Töötool:</w:t>
      </w:r>
    </w:p>
    <w:p w14:paraId="72E90843" w14:textId="540D72AE" w:rsidR="00C56BB0" w:rsidRDefault="00F15420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Üldmõõtmed</w:t>
      </w:r>
      <w:r w:rsidR="00457243" w:rsidRPr="00C56BB0">
        <w:rPr>
          <w:rFonts w:ascii="Times New Roman" w:hAnsi="Times New Roman" w:cs="Times New Roman"/>
          <w:sz w:val="24"/>
          <w:szCs w:val="24"/>
        </w:rPr>
        <w:t>:</w:t>
      </w:r>
      <w:r w:rsidRPr="00C56BB0">
        <w:rPr>
          <w:rFonts w:ascii="Times New Roman" w:hAnsi="Times New Roman" w:cs="Times New Roman"/>
          <w:sz w:val="24"/>
          <w:szCs w:val="24"/>
        </w:rPr>
        <w:t xml:space="preserve"> 693mm x 693mm (iste) x 440mm-570mm x 1010-1140mm. Istmepadja laius 480mm ja sügavus 450mm. Lubatud mõõduerinevused +/- 20mm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40605F3F" w14:textId="3AE54AB4" w:rsidR="00C56BB0" w:rsidRDefault="00E73AA4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Peatugi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661B8045" w14:textId="1C63374D" w:rsidR="00C56BB0" w:rsidRDefault="00457243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Reguleeritavad käetoed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695FCA34" w14:textId="7339682A" w:rsidR="00C56BB0" w:rsidRDefault="00FF6A42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026C5" w:rsidRPr="00C56BB0">
        <w:rPr>
          <w:rFonts w:ascii="Times New Roman" w:hAnsi="Times New Roman" w:cs="Times New Roman"/>
          <w:sz w:val="24"/>
          <w:szCs w:val="24"/>
        </w:rPr>
        <w:t>õrguse reguleerimine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7AAAB1D" w14:textId="41485A2A" w:rsidR="00C56BB0" w:rsidRPr="00C56BB0" w:rsidRDefault="00A026C5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Istme kaldenurga reguleerimine</w:t>
      </w:r>
      <w:r w:rsidR="00FF6A42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2E8F0306" w14:textId="1AC3ABC2" w:rsidR="00C56BB0" w:rsidRDefault="00A026C5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Istme sügavuse reguleerimine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372AD282" w14:textId="3A6AF717" w:rsidR="00C56BB0" w:rsidRDefault="00A026C5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Nimmeosa reguleerimine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16C0DB4E" w14:textId="78827325" w:rsidR="00C56BB0" w:rsidRPr="00B312AA" w:rsidRDefault="00A026C5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lastRenderedPageBreak/>
        <w:t>Tooli iste polsterdatud kangaga (</w:t>
      </w:r>
      <w:r w:rsidR="004C0C2C" w:rsidRPr="00B312AA">
        <w:rPr>
          <w:rFonts w:ascii="Times New Roman" w:hAnsi="Times New Roman" w:cs="Times New Roman"/>
          <w:sz w:val="24"/>
          <w:szCs w:val="24"/>
        </w:rPr>
        <w:t>värv: vastavalt ostjaga kokkulepitule</w:t>
      </w:r>
      <w:r w:rsidRPr="00B312AA">
        <w:rPr>
          <w:rFonts w:ascii="Times New Roman" w:hAnsi="Times New Roman" w:cs="Times New Roman"/>
          <w:sz w:val="24"/>
          <w:szCs w:val="24"/>
        </w:rPr>
        <w:t xml:space="preserve">), seljatugi </w:t>
      </w:r>
      <w:r w:rsidR="00EE0B3E" w:rsidRPr="00B312AA">
        <w:rPr>
          <w:rFonts w:ascii="Times New Roman" w:hAnsi="Times New Roman" w:cs="Times New Roman"/>
          <w:sz w:val="24"/>
          <w:szCs w:val="24"/>
        </w:rPr>
        <w:t xml:space="preserve">kangas või </w:t>
      </w:r>
      <w:r w:rsidRPr="00B312AA">
        <w:rPr>
          <w:rFonts w:ascii="Times New Roman" w:hAnsi="Times New Roman" w:cs="Times New Roman"/>
          <w:sz w:val="24"/>
          <w:szCs w:val="24"/>
        </w:rPr>
        <w:t>võrk. Kanga kulumiskindlus vähemalt 100</w:t>
      </w:r>
      <w:r w:rsidR="00A23AED" w:rsidRPr="00B312AA">
        <w:rPr>
          <w:rFonts w:ascii="Times New Roman" w:hAnsi="Times New Roman" w:cs="Times New Roman"/>
          <w:sz w:val="24"/>
          <w:szCs w:val="24"/>
        </w:rPr>
        <w:t xml:space="preserve"> </w:t>
      </w:r>
      <w:r w:rsidRPr="00B312AA">
        <w:rPr>
          <w:rFonts w:ascii="Times New Roman" w:hAnsi="Times New Roman" w:cs="Times New Roman"/>
          <w:sz w:val="24"/>
          <w:szCs w:val="24"/>
        </w:rPr>
        <w:t>000 Martindale. Plastikosad</w:t>
      </w:r>
      <w:r w:rsidR="004C0C2C" w:rsidRPr="00B312AA">
        <w:rPr>
          <w:rFonts w:ascii="Times New Roman" w:hAnsi="Times New Roman" w:cs="Times New Roman"/>
          <w:sz w:val="24"/>
          <w:szCs w:val="24"/>
        </w:rPr>
        <w:t>e</w:t>
      </w:r>
      <w:r w:rsidRPr="00B312AA">
        <w:rPr>
          <w:rFonts w:ascii="Times New Roman" w:hAnsi="Times New Roman" w:cs="Times New Roman"/>
          <w:sz w:val="24"/>
          <w:szCs w:val="24"/>
        </w:rPr>
        <w:t xml:space="preserve"> </w:t>
      </w:r>
      <w:r w:rsidR="004C0C2C" w:rsidRPr="00B312AA">
        <w:rPr>
          <w:rFonts w:ascii="Times New Roman" w:hAnsi="Times New Roman" w:cs="Times New Roman"/>
          <w:sz w:val="24"/>
          <w:szCs w:val="24"/>
        </w:rPr>
        <w:t>värv: vastavalt ostjaga kokkulepitule</w:t>
      </w:r>
      <w:r w:rsidR="00FF6A42">
        <w:rPr>
          <w:rFonts w:ascii="Times New Roman" w:hAnsi="Times New Roman" w:cs="Times New Roman"/>
          <w:sz w:val="24"/>
          <w:szCs w:val="24"/>
        </w:rPr>
        <w:t>;</w:t>
      </w:r>
      <w:r w:rsidRPr="00B312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6DB1B" w14:textId="6CE58987" w:rsidR="00C56BB0" w:rsidRDefault="00A026C5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Jalarist</w:t>
      </w:r>
      <w:r w:rsidR="00434AD4">
        <w:rPr>
          <w:rFonts w:ascii="Times New Roman" w:hAnsi="Times New Roman" w:cs="Times New Roman"/>
          <w:sz w:val="24"/>
          <w:szCs w:val="24"/>
        </w:rPr>
        <w:t>:</w:t>
      </w:r>
      <w:r w:rsidRPr="00C56BB0">
        <w:rPr>
          <w:rFonts w:ascii="Times New Roman" w:hAnsi="Times New Roman" w:cs="Times New Roman"/>
          <w:sz w:val="24"/>
          <w:szCs w:val="24"/>
        </w:rPr>
        <w:t xml:space="preserve"> poleeritud alumiinium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708FA650" w14:textId="12B29DC7" w:rsidR="00C56BB0" w:rsidRDefault="00A026C5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Kandevõime vähemalt 120 kg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779E93D7" w14:textId="78950C54" w:rsidR="00457243" w:rsidRDefault="00457243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Peab vastama standardi</w:t>
      </w:r>
      <w:r w:rsidR="002776F4">
        <w:rPr>
          <w:rFonts w:ascii="Times New Roman" w:hAnsi="Times New Roman" w:cs="Times New Roman"/>
          <w:sz w:val="24"/>
          <w:szCs w:val="24"/>
        </w:rPr>
        <w:t>te</w:t>
      </w:r>
      <w:r w:rsidRPr="00C56BB0">
        <w:rPr>
          <w:rFonts w:ascii="Times New Roman" w:hAnsi="Times New Roman" w:cs="Times New Roman"/>
          <w:sz w:val="24"/>
          <w:szCs w:val="24"/>
        </w:rPr>
        <w:t xml:space="preserve"> </w:t>
      </w:r>
      <w:r w:rsidR="003C38C6" w:rsidRPr="001348EB">
        <w:rPr>
          <w:rFonts w:ascii="Times New Roman" w:hAnsi="Times New Roman" w:cs="Times New Roman"/>
          <w:b/>
          <w:bCs/>
          <w:sz w:val="24"/>
          <w:szCs w:val="24"/>
        </w:rPr>
        <w:t>EVS-EN 1335-1:2020 ja EVS-EN 1335-2:2018</w:t>
      </w:r>
      <w:r w:rsidR="003C38C6" w:rsidRPr="00C56BB0">
        <w:rPr>
          <w:rFonts w:ascii="Times New Roman" w:hAnsi="Times New Roman" w:cs="Times New Roman"/>
          <w:sz w:val="24"/>
          <w:szCs w:val="24"/>
        </w:rPr>
        <w:t xml:space="preserve"> nõuetele </w:t>
      </w:r>
      <w:r w:rsidRPr="00C56BB0">
        <w:rPr>
          <w:rFonts w:ascii="Times New Roman" w:hAnsi="Times New Roman" w:cs="Times New Roman"/>
          <w:sz w:val="24"/>
          <w:szCs w:val="24"/>
        </w:rPr>
        <w:t>või samaväärse</w:t>
      </w:r>
      <w:r w:rsidR="003C38C6" w:rsidRPr="00C56BB0">
        <w:rPr>
          <w:rFonts w:ascii="Times New Roman" w:hAnsi="Times New Roman" w:cs="Times New Roman"/>
          <w:sz w:val="24"/>
          <w:szCs w:val="24"/>
        </w:rPr>
        <w:t>te</w:t>
      </w:r>
      <w:r w:rsidRPr="00C56BB0">
        <w:rPr>
          <w:rFonts w:ascii="Times New Roman" w:hAnsi="Times New Roman" w:cs="Times New Roman"/>
          <w:sz w:val="24"/>
          <w:szCs w:val="24"/>
        </w:rPr>
        <w:t>le</w:t>
      </w:r>
      <w:r w:rsidR="00FF6A42">
        <w:rPr>
          <w:rFonts w:ascii="Times New Roman" w:hAnsi="Times New Roman" w:cs="Times New Roman"/>
          <w:sz w:val="24"/>
          <w:szCs w:val="24"/>
        </w:rPr>
        <w:t>;</w:t>
      </w:r>
    </w:p>
    <w:p w14:paraId="2B07BB99" w14:textId="0C61EC0F" w:rsidR="00A9362F" w:rsidRDefault="00A9362F" w:rsidP="00C56BB0">
      <w:pPr>
        <w:pStyle w:val="ListParagraph"/>
        <w:numPr>
          <w:ilvl w:val="2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Tootjagarantii töötoolile vähemalt 5 aastat.</w:t>
      </w:r>
    </w:p>
    <w:p w14:paraId="23A9AA5B" w14:textId="77777777" w:rsidR="00C95657" w:rsidRDefault="00C95657" w:rsidP="00C95657">
      <w:pPr>
        <w:pStyle w:val="ListParagraph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617BAE7A" w14:textId="77777777" w:rsidR="00C56BB0" w:rsidRDefault="00C56BB0" w:rsidP="00C56BB0">
      <w:pPr>
        <w:pStyle w:val="ListParagraph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50A245B8" w14:textId="2EC443DA" w:rsidR="00C56BB0" w:rsidRDefault="00C56BB0" w:rsidP="00C56BB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Pakkuja peab lisaks olema valmis müüma järgmisi tooteid, mille </w:t>
      </w:r>
      <w:r w:rsidR="005F030A">
        <w:rPr>
          <w:rFonts w:ascii="Times New Roman" w:hAnsi="Times New Roman" w:cs="Times New Roman"/>
          <w:sz w:val="24"/>
          <w:szCs w:val="24"/>
        </w:rPr>
        <w:t xml:space="preserve">vajadus selgub raamlepingu täitmise käigus ja mille </w:t>
      </w:r>
      <w:r>
        <w:rPr>
          <w:rFonts w:ascii="Times New Roman" w:hAnsi="Times New Roman" w:cs="Times New Roman"/>
          <w:sz w:val="24"/>
          <w:szCs w:val="24"/>
        </w:rPr>
        <w:t>tehnilis</w:t>
      </w:r>
      <w:r w:rsidR="005F030A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omadus</w:t>
      </w:r>
      <w:r w:rsidR="005F030A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täpsustatakse vajadusel minikonkursi </w:t>
      </w:r>
      <w:r w:rsidR="005F030A">
        <w:rPr>
          <w:rFonts w:ascii="Times New Roman" w:hAnsi="Times New Roman" w:cs="Times New Roman"/>
          <w:sz w:val="24"/>
          <w:szCs w:val="24"/>
        </w:rPr>
        <w:t>kutses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265714E" w14:textId="6B85EBE4" w:rsidR="00C56BB0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BB0">
        <w:rPr>
          <w:rFonts w:ascii="Times New Roman" w:hAnsi="Times New Roman" w:cs="Times New Roman"/>
          <w:sz w:val="24"/>
          <w:szCs w:val="24"/>
        </w:rPr>
        <w:t>kontorilau</w:t>
      </w:r>
      <w:r w:rsidR="00557038">
        <w:rPr>
          <w:rFonts w:ascii="Times New Roman" w:hAnsi="Times New Roman" w:cs="Times New Roman"/>
          <w:sz w:val="24"/>
          <w:szCs w:val="24"/>
        </w:rPr>
        <w:t>d</w:t>
      </w:r>
      <w:r w:rsidRPr="00C56BB0">
        <w:rPr>
          <w:rFonts w:ascii="Times New Roman" w:hAnsi="Times New Roman" w:cs="Times New Roman"/>
          <w:sz w:val="24"/>
          <w:szCs w:val="24"/>
        </w:rPr>
        <w:t xml:space="preserve"> (lauaplaadi mõõdud 1</w:t>
      </w:r>
      <w:r w:rsidR="00F92558">
        <w:rPr>
          <w:rFonts w:ascii="Times New Roman" w:hAnsi="Times New Roman" w:cs="Times New Roman"/>
          <w:sz w:val="24"/>
          <w:szCs w:val="24"/>
        </w:rPr>
        <w:t>4</w:t>
      </w:r>
      <w:r w:rsidRPr="00C56BB0">
        <w:rPr>
          <w:rFonts w:ascii="Times New Roman" w:hAnsi="Times New Roman" w:cs="Times New Roman"/>
          <w:sz w:val="24"/>
          <w:szCs w:val="24"/>
        </w:rPr>
        <w:t>00-1800</w:t>
      </w:r>
      <w:r w:rsidR="00C91663">
        <w:rPr>
          <w:rFonts w:ascii="Times New Roman" w:hAnsi="Times New Roman" w:cs="Times New Roman"/>
          <w:sz w:val="24"/>
          <w:szCs w:val="24"/>
        </w:rPr>
        <w:t xml:space="preserve"> </w:t>
      </w:r>
      <w:r w:rsidRPr="00C56BB0">
        <w:rPr>
          <w:rFonts w:ascii="Times New Roman" w:hAnsi="Times New Roman" w:cs="Times New Roman"/>
          <w:sz w:val="24"/>
          <w:szCs w:val="24"/>
        </w:rPr>
        <w:t>x</w:t>
      </w:r>
      <w:r w:rsidR="00C91663">
        <w:rPr>
          <w:rFonts w:ascii="Times New Roman" w:hAnsi="Times New Roman" w:cs="Times New Roman"/>
          <w:sz w:val="24"/>
          <w:szCs w:val="24"/>
        </w:rPr>
        <w:t xml:space="preserve"> </w:t>
      </w:r>
      <w:r w:rsidR="00F92558">
        <w:rPr>
          <w:rFonts w:ascii="Times New Roman" w:hAnsi="Times New Roman" w:cs="Times New Roman"/>
          <w:sz w:val="24"/>
          <w:szCs w:val="24"/>
        </w:rPr>
        <w:t>650-</w:t>
      </w:r>
      <w:r w:rsidRPr="00C56BB0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>mm</w:t>
      </w:r>
      <w:r w:rsidRPr="00C56BB0">
        <w:rPr>
          <w:rFonts w:ascii="Times New Roman" w:hAnsi="Times New Roman" w:cs="Times New Roman"/>
          <w:sz w:val="24"/>
          <w:szCs w:val="24"/>
        </w:rPr>
        <w:t>)</w:t>
      </w:r>
      <w:r w:rsidR="001336E1">
        <w:rPr>
          <w:rFonts w:ascii="Times New Roman" w:hAnsi="Times New Roman" w:cs="Times New Roman"/>
          <w:sz w:val="24"/>
          <w:szCs w:val="24"/>
        </w:rPr>
        <w:t>;</w:t>
      </w:r>
    </w:p>
    <w:p w14:paraId="6AD4B0E0" w14:textId="1B59A51B" w:rsidR="00C56BB0" w:rsidRPr="00B312AA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 xml:space="preserve"> </w:t>
      </w:r>
      <w:r w:rsidR="004C0C2C" w:rsidRPr="00B312AA">
        <w:rPr>
          <w:rFonts w:ascii="Times New Roman" w:hAnsi="Times New Roman" w:cs="Times New Roman"/>
          <w:sz w:val="24"/>
          <w:szCs w:val="24"/>
        </w:rPr>
        <w:t xml:space="preserve">elektriliselt </w:t>
      </w:r>
      <w:r w:rsidRPr="00B312AA">
        <w:rPr>
          <w:rFonts w:ascii="Times New Roman" w:hAnsi="Times New Roman" w:cs="Times New Roman"/>
          <w:sz w:val="24"/>
          <w:szCs w:val="24"/>
        </w:rPr>
        <w:t>kõrgusreguleeritav kontorilaud (lauaplaadi mõõdud 1</w:t>
      </w:r>
      <w:r w:rsidR="00F92558" w:rsidRPr="00B312AA">
        <w:rPr>
          <w:rFonts w:ascii="Times New Roman" w:hAnsi="Times New Roman" w:cs="Times New Roman"/>
          <w:sz w:val="24"/>
          <w:szCs w:val="24"/>
        </w:rPr>
        <w:t>4</w:t>
      </w:r>
      <w:r w:rsidRPr="00B312AA">
        <w:rPr>
          <w:rFonts w:ascii="Times New Roman" w:hAnsi="Times New Roman" w:cs="Times New Roman"/>
          <w:sz w:val="24"/>
          <w:szCs w:val="24"/>
        </w:rPr>
        <w:t>00-1800</w:t>
      </w:r>
      <w:r w:rsidR="00F51ECA">
        <w:rPr>
          <w:rFonts w:ascii="Times New Roman" w:hAnsi="Times New Roman" w:cs="Times New Roman"/>
          <w:sz w:val="24"/>
          <w:szCs w:val="24"/>
        </w:rPr>
        <w:t xml:space="preserve"> </w:t>
      </w:r>
      <w:r w:rsidRPr="00B312AA">
        <w:rPr>
          <w:rFonts w:ascii="Times New Roman" w:hAnsi="Times New Roman" w:cs="Times New Roman"/>
          <w:sz w:val="24"/>
          <w:szCs w:val="24"/>
        </w:rPr>
        <w:t>x</w:t>
      </w:r>
      <w:r w:rsidR="00F51ECA">
        <w:rPr>
          <w:rFonts w:ascii="Times New Roman" w:hAnsi="Times New Roman" w:cs="Times New Roman"/>
          <w:sz w:val="24"/>
          <w:szCs w:val="24"/>
        </w:rPr>
        <w:t xml:space="preserve"> </w:t>
      </w:r>
      <w:r w:rsidR="00F92558" w:rsidRPr="00B312AA">
        <w:rPr>
          <w:rFonts w:ascii="Times New Roman" w:hAnsi="Times New Roman" w:cs="Times New Roman"/>
          <w:sz w:val="24"/>
          <w:szCs w:val="24"/>
        </w:rPr>
        <w:t>700-</w:t>
      </w:r>
      <w:r w:rsidRPr="00B312AA">
        <w:rPr>
          <w:rFonts w:ascii="Times New Roman" w:hAnsi="Times New Roman" w:cs="Times New Roman"/>
          <w:sz w:val="24"/>
          <w:szCs w:val="24"/>
        </w:rPr>
        <w:t>800mm)</w:t>
      </w:r>
      <w:r w:rsidR="001336E1">
        <w:rPr>
          <w:rFonts w:ascii="Times New Roman" w:hAnsi="Times New Roman" w:cs="Times New Roman"/>
          <w:sz w:val="24"/>
          <w:szCs w:val="24"/>
        </w:rPr>
        <w:t>;</w:t>
      </w:r>
    </w:p>
    <w:p w14:paraId="5F2E5785" w14:textId="2F0B5A15" w:rsidR="00C56BB0" w:rsidRPr="00B312AA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 xml:space="preserve"> </w:t>
      </w:r>
      <w:r w:rsidR="004C0C2C" w:rsidRPr="00B312AA">
        <w:rPr>
          <w:rFonts w:ascii="Times New Roman" w:hAnsi="Times New Roman" w:cs="Times New Roman"/>
          <w:sz w:val="24"/>
          <w:szCs w:val="24"/>
        </w:rPr>
        <w:t xml:space="preserve">elektriliselt </w:t>
      </w:r>
      <w:r w:rsidRPr="00B312AA">
        <w:rPr>
          <w:rFonts w:ascii="Times New Roman" w:hAnsi="Times New Roman" w:cs="Times New Roman"/>
          <w:sz w:val="24"/>
          <w:szCs w:val="24"/>
        </w:rPr>
        <w:t>kõrgusreguleeritavad T-kujulised lauajalad koos tõstemehhanismiga</w:t>
      </w:r>
      <w:r w:rsidR="001336E1">
        <w:rPr>
          <w:rFonts w:ascii="Times New Roman" w:hAnsi="Times New Roman" w:cs="Times New Roman"/>
          <w:sz w:val="24"/>
          <w:szCs w:val="24"/>
        </w:rPr>
        <w:t>;</w:t>
      </w:r>
      <w:r w:rsidRPr="00B312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EC8B22" w14:textId="448098A8" w:rsidR="00C56BB0" w:rsidRPr="00B312AA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 xml:space="preserve"> konsoollaud (lauaplaadi mõõdud </w:t>
      </w:r>
      <w:r w:rsidR="00EE0B3E" w:rsidRPr="00B312AA">
        <w:rPr>
          <w:rFonts w:ascii="Times New Roman" w:hAnsi="Times New Roman" w:cs="Times New Roman"/>
          <w:sz w:val="24"/>
          <w:szCs w:val="24"/>
        </w:rPr>
        <w:t>6</w:t>
      </w:r>
      <w:r w:rsidRPr="00B312AA">
        <w:rPr>
          <w:rFonts w:ascii="Times New Roman" w:hAnsi="Times New Roman" w:cs="Times New Roman"/>
          <w:sz w:val="24"/>
          <w:szCs w:val="24"/>
        </w:rPr>
        <w:t>00-1</w:t>
      </w:r>
      <w:r w:rsidR="00EE0B3E" w:rsidRPr="00B312AA">
        <w:rPr>
          <w:rFonts w:ascii="Times New Roman" w:hAnsi="Times New Roman" w:cs="Times New Roman"/>
          <w:sz w:val="24"/>
          <w:szCs w:val="24"/>
        </w:rPr>
        <w:t>8</w:t>
      </w:r>
      <w:r w:rsidRPr="00B312AA">
        <w:rPr>
          <w:rFonts w:ascii="Times New Roman" w:hAnsi="Times New Roman" w:cs="Times New Roman"/>
          <w:sz w:val="24"/>
          <w:szCs w:val="24"/>
        </w:rPr>
        <w:t>00</w:t>
      </w:r>
      <w:r w:rsidR="001B4DED">
        <w:rPr>
          <w:rFonts w:ascii="Times New Roman" w:hAnsi="Times New Roman" w:cs="Times New Roman"/>
          <w:sz w:val="24"/>
          <w:szCs w:val="24"/>
        </w:rPr>
        <w:t xml:space="preserve"> </w:t>
      </w:r>
      <w:r w:rsidRPr="00B312AA">
        <w:rPr>
          <w:rFonts w:ascii="Times New Roman" w:hAnsi="Times New Roman" w:cs="Times New Roman"/>
          <w:sz w:val="24"/>
          <w:szCs w:val="24"/>
        </w:rPr>
        <w:t>x</w:t>
      </w:r>
      <w:r w:rsidR="001B4DED">
        <w:rPr>
          <w:rFonts w:ascii="Times New Roman" w:hAnsi="Times New Roman" w:cs="Times New Roman"/>
          <w:sz w:val="24"/>
          <w:szCs w:val="24"/>
        </w:rPr>
        <w:t xml:space="preserve"> </w:t>
      </w:r>
      <w:r w:rsidR="00EE0B3E" w:rsidRPr="00B312AA">
        <w:rPr>
          <w:rFonts w:ascii="Times New Roman" w:hAnsi="Times New Roman" w:cs="Times New Roman"/>
          <w:sz w:val="24"/>
          <w:szCs w:val="24"/>
        </w:rPr>
        <w:t>25</w:t>
      </w:r>
      <w:r w:rsidRPr="00B312AA">
        <w:rPr>
          <w:rFonts w:ascii="Times New Roman" w:hAnsi="Times New Roman" w:cs="Times New Roman"/>
          <w:sz w:val="24"/>
          <w:szCs w:val="24"/>
        </w:rPr>
        <w:t>0-</w:t>
      </w:r>
      <w:r w:rsidR="00EE0B3E" w:rsidRPr="00B312AA">
        <w:rPr>
          <w:rFonts w:ascii="Times New Roman" w:hAnsi="Times New Roman" w:cs="Times New Roman"/>
          <w:sz w:val="24"/>
          <w:szCs w:val="24"/>
        </w:rPr>
        <w:t>6</w:t>
      </w:r>
      <w:r w:rsidRPr="00B312AA">
        <w:rPr>
          <w:rFonts w:ascii="Times New Roman" w:hAnsi="Times New Roman" w:cs="Times New Roman"/>
          <w:sz w:val="24"/>
          <w:szCs w:val="24"/>
        </w:rPr>
        <w:t>00mm)</w:t>
      </w:r>
      <w:r w:rsidR="001336E1">
        <w:rPr>
          <w:rFonts w:ascii="Times New Roman" w:hAnsi="Times New Roman" w:cs="Times New Roman"/>
          <w:sz w:val="24"/>
          <w:szCs w:val="24"/>
        </w:rPr>
        <w:t>;</w:t>
      </w:r>
    </w:p>
    <w:p w14:paraId="0B610F2F" w14:textId="0CE640C0" w:rsidR="00C56BB0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 xml:space="preserve"> </w:t>
      </w:r>
      <w:r w:rsidR="001D3AC9">
        <w:rPr>
          <w:rFonts w:ascii="Times New Roman" w:hAnsi="Times New Roman" w:cs="Times New Roman"/>
          <w:sz w:val="24"/>
          <w:szCs w:val="24"/>
        </w:rPr>
        <w:t>d</w:t>
      </w:r>
      <w:r w:rsidRPr="00C56BB0">
        <w:rPr>
          <w:rFonts w:ascii="Times New Roman" w:hAnsi="Times New Roman" w:cs="Times New Roman"/>
          <w:sz w:val="24"/>
          <w:szCs w:val="24"/>
        </w:rPr>
        <w:t>iivanilau</w:t>
      </w:r>
      <w:r>
        <w:rPr>
          <w:rFonts w:ascii="Times New Roman" w:hAnsi="Times New Roman" w:cs="Times New Roman"/>
          <w:sz w:val="24"/>
          <w:szCs w:val="24"/>
        </w:rPr>
        <w:t>d</w:t>
      </w:r>
      <w:r w:rsidR="001336E1">
        <w:rPr>
          <w:rFonts w:ascii="Times New Roman" w:hAnsi="Times New Roman" w:cs="Times New Roman"/>
          <w:sz w:val="24"/>
          <w:szCs w:val="24"/>
        </w:rPr>
        <w:t>;</w:t>
      </w:r>
    </w:p>
    <w:p w14:paraId="7836E8F7" w14:textId="40E3C8E6" w:rsidR="00C56BB0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 xml:space="preserve"> sahtliboks (mõõdud 400-</w:t>
      </w:r>
      <w:r w:rsidR="00F92558">
        <w:rPr>
          <w:rFonts w:ascii="Times New Roman" w:hAnsi="Times New Roman" w:cs="Times New Roman"/>
          <w:sz w:val="24"/>
          <w:szCs w:val="24"/>
        </w:rPr>
        <w:t>50</w:t>
      </w:r>
      <w:r w:rsidRPr="00C56BB0">
        <w:rPr>
          <w:rFonts w:ascii="Times New Roman" w:hAnsi="Times New Roman" w:cs="Times New Roman"/>
          <w:sz w:val="24"/>
          <w:szCs w:val="24"/>
        </w:rPr>
        <w:t>0</w:t>
      </w:r>
      <w:r w:rsidR="00F92558">
        <w:rPr>
          <w:rFonts w:ascii="Times New Roman" w:hAnsi="Times New Roman" w:cs="Times New Roman"/>
          <w:sz w:val="24"/>
          <w:szCs w:val="24"/>
        </w:rPr>
        <w:t xml:space="preserve">(laius) </w:t>
      </w:r>
      <w:r w:rsidRPr="00C56BB0">
        <w:rPr>
          <w:rFonts w:ascii="Times New Roman" w:hAnsi="Times New Roman" w:cs="Times New Roman"/>
          <w:sz w:val="24"/>
          <w:szCs w:val="24"/>
        </w:rPr>
        <w:t>x</w:t>
      </w:r>
      <w:r w:rsidR="00F92558">
        <w:rPr>
          <w:rFonts w:ascii="Times New Roman" w:hAnsi="Times New Roman" w:cs="Times New Roman"/>
          <w:sz w:val="24"/>
          <w:szCs w:val="24"/>
        </w:rPr>
        <w:t xml:space="preserve"> 45</w:t>
      </w:r>
      <w:r w:rsidRPr="00C56BB0">
        <w:rPr>
          <w:rFonts w:ascii="Times New Roman" w:hAnsi="Times New Roman" w:cs="Times New Roman"/>
          <w:sz w:val="24"/>
          <w:szCs w:val="24"/>
        </w:rPr>
        <w:t>0-5</w:t>
      </w:r>
      <w:r w:rsidR="00F92558">
        <w:rPr>
          <w:rFonts w:ascii="Times New Roman" w:hAnsi="Times New Roman" w:cs="Times New Roman"/>
          <w:sz w:val="24"/>
          <w:szCs w:val="24"/>
        </w:rPr>
        <w:t>6</w:t>
      </w:r>
      <w:r w:rsidRPr="00C56BB0">
        <w:rPr>
          <w:rFonts w:ascii="Times New Roman" w:hAnsi="Times New Roman" w:cs="Times New Roman"/>
          <w:sz w:val="24"/>
          <w:szCs w:val="24"/>
        </w:rPr>
        <w:t>0</w:t>
      </w:r>
      <w:r w:rsidR="00F92558">
        <w:rPr>
          <w:rFonts w:ascii="Times New Roman" w:hAnsi="Times New Roman" w:cs="Times New Roman"/>
          <w:sz w:val="24"/>
          <w:szCs w:val="24"/>
        </w:rPr>
        <w:t xml:space="preserve">(kõrgus) </w:t>
      </w:r>
      <w:r w:rsidRPr="00C56BB0">
        <w:rPr>
          <w:rFonts w:ascii="Times New Roman" w:hAnsi="Times New Roman" w:cs="Times New Roman"/>
          <w:sz w:val="24"/>
          <w:szCs w:val="24"/>
        </w:rPr>
        <w:t>x</w:t>
      </w:r>
      <w:r w:rsidR="00F92558">
        <w:rPr>
          <w:rFonts w:ascii="Times New Roman" w:hAnsi="Times New Roman" w:cs="Times New Roman"/>
          <w:sz w:val="24"/>
          <w:szCs w:val="24"/>
        </w:rPr>
        <w:t xml:space="preserve"> </w:t>
      </w:r>
      <w:r w:rsidRPr="00C56BB0">
        <w:rPr>
          <w:rFonts w:ascii="Times New Roman" w:hAnsi="Times New Roman" w:cs="Times New Roman"/>
          <w:sz w:val="24"/>
          <w:szCs w:val="24"/>
        </w:rPr>
        <w:t>500</w:t>
      </w:r>
      <w:r w:rsidR="00F92558">
        <w:rPr>
          <w:rFonts w:ascii="Times New Roman" w:hAnsi="Times New Roman" w:cs="Times New Roman"/>
          <w:sz w:val="24"/>
          <w:szCs w:val="24"/>
        </w:rPr>
        <w:t>-650(sügavus</w:t>
      </w:r>
      <w:r w:rsidRPr="00C56BB0">
        <w:rPr>
          <w:rFonts w:ascii="Times New Roman" w:hAnsi="Times New Roman" w:cs="Times New Roman"/>
          <w:sz w:val="24"/>
          <w:szCs w:val="24"/>
        </w:rPr>
        <w:t>)</w:t>
      </w:r>
      <w:r w:rsidR="00F92558">
        <w:rPr>
          <w:rFonts w:ascii="Times New Roman" w:hAnsi="Times New Roman" w:cs="Times New Roman"/>
          <w:sz w:val="24"/>
          <w:szCs w:val="24"/>
        </w:rPr>
        <w:t>mm)</w:t>
      </w:r>
      <w:r w:rsidR="00C13D31">
        <w:rPr>
          <w:rFonts w:ascii="Times New Roman" w:hAnsi="Times New Roman" w:cs="Times New Roman"/>
          <w:sz w:val="24"/>
          <w:szCs w:val="24"/>
        </w:rPr>
        <w:t>)</w:t>
      </w:r>
      <w:r w:rsidR="001336E1">
        <w:rPr>
          <w:rFonts w:ascii="Times New Roman" w:hAnsi="Times New Roman" w:cs="Times New Roman"/>
          <w:sz w:val="24"/>
          <w:szCs w:val="24"/>
        </w:rPr>
        <w:t>;</w:t>
      </w:r>
    </w:p>
    <w:p w14:paraId="185C1A49" w14:textId="52D8BA1E" w:rsidR="00C56BB0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 xml:space="preserve"> </w:t>
      </w:r>
      <w:r w:rsidR="00F92558">
        <w:rPr>
          <w:rFonts w:ascii="Times New Roman" w:hAnsi="Times New Roman" w:cs="Times New Roman"/>
          <w:sz w:val="24"/>
          <w:szCs w:val="24"/>
        </w:rPr>
        <w:t>t</w:t>
      </w:r>
      <w:r w:rsidRPr="00C56BB0">
        <w:rPr>
          <w:rFonts w:ascii="Times New Roman" w:hAnsi="Times New Roman" w:cs="Times New Roman"/>
          <w:sz w:val="24"/>
          <w:szCs w:val="24"/>
        </w:rPr>
        <w:t>öötool</w:t>
      </w:r>
      <w:r w:rsidR="00F92558">
        <w:rPr>
          <w:rFonts w:ascii="Times New Roman" w:hAnsi="Times New Roman" w:cs="Times New Roman"/>
          <w:sz w:val="24"/>
          <w:szCs w:val="24"/>
        </w:rPr>
        <w:t xml:space="preserve"> (teistsuguste omadustega kui punktis 1.2</w:t>
      </w:r>
      <w:r w:rsidR="001336E1">
        <w:rPr>
          <w:rFonts w:ascii="Times New Roman" w:hAnsi="Times New Roman" w:cs="Times New Roman"/>
          <w:sz w:val="24"/>
          <w:szCs w:val="24"/>
        </w:rPr>
        <w:t xml:space="preserve"> kirjeldatu</w:t>
      </w:r>
      <w:r w:rsidR="00F92558">
        <w:rPr>
          <w:rFonts w:ascii="Times New Roman" w:hAnsi="Times New Roman" w:cs="Times New Roman"/>
          <w:sz w:val="24"/>
          <w:szCs w:val="24"/>
        </w:rPr>
        <w:t>)</w:t>
      </w:r>
      <w:r w:rsidR="001336E1">
        <w:rPr>
          <w:rFonts w:ascii="Times New Roman" w:hAnsi="Times New Roman" w:cs="Times New Roman"/>
          <w:sz w:val="24"/>
          <w:szCs w:val="24"/>
        </w:rPr>
        <w:t>;</w:t>
      </w:r>
    </w:p>
    <w:p w14:paraId="45B04B6C" w14:textId="5666ED51" w:rsidR="00C56BB0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 xml:space="preserve"> tugitool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56BB0">
        <w:rPr>
          <w:rFonts w:ascii="Times New Roman" w:hAnsi="Times New Roman" w:cs="Times New Roman"/>
          <w:sz w:val="24"/>
          <w:szCs w:val="24"/>
        </w:rPr>
        <w:t>pehme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BB0">
        <w:rPr>
          <w:rFonts w:ascii="Times New Roman" w:hAnsi="Times New Roman" w:cs="Times New Roman"/>
          <w:sz w:val="24"/>
          <w:szCs w:val="24"/>
        </w:rPr>
        <w:t>kattega</w:t>
      </w:r>
      <w:r>
        <w:rPr>
          <w:rFonts w:ascii="Times New Roman" w:hAnsi="Times New Roman" w:cs="Times New Roman"/>
          <w:sz w:val="24"/>
          <w:szCs w:val="24"/>
        </w:rPr>
        <w:t>)</w:t>
      </w:r>
      <w:r w:rsidR="001336E1">
        <w:rPr>
          <w:rFonts w:ascii="Times New Roman" w:hAnsi="Times New Roman" w:cs="Times New Roman"/>
          <w:sz w:val="24"/>
          <w:szCs w:val="24"/>
        </w:rPr>
        <w:t>;</w:t>
      </w:r>
      <w:r w:rsidRPr="00C56B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4B80DB" w14:textId="7D9EECE1" w:rsidR="00C56BB0" w:rsidRPr="00B312AA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2AA">
        <w:rPr>
          <w:rFonts w:ascii="Times New Roman" w:hAnsi="Times New Roman" w:cs="Times New Roman"/>
          <w:sz w:val="24"/>
          <w:szCs w:val="24"/>
        </w:rPr>
        <w:t>dokumendikapp (metallist või melamiinplaadist</w:t>
      </w:r>
      <w:r w:rsidR="00575B97" w:rsidRPr="00B312AA">
        <w:rPr>
          <w:rFonts w:ascii="Times New Roman" w:hAnsi="Times New Roman" w:cs="Times New Roman"/>
          <w:sz w:val="24"/>
          <w:szCs w:val="24"/>
        </w:rPr>
        <w:t>)</w:t>
      </w:r>
      <w:r w:rsidRPr="00B312AA">
        <w:rPr>
          <w:rFonts w:ascii="Times New Roman" w:hAnsi="Times New Roman" w:cs="Times New Roman"/>
          <w:sz w:val="24"/>
          <w:szCs w:val="24"/>
        </w:rPr>
        <w:t xml:space="preserve">, mõõtudega </w:t>
      </w:r>
      <w:r w:rsidR="00F92558" w:rsidRPr="00B312AA">
        <w:rPr>
          <w:rFonts w:ascii="Times New Roman" w:hAnsi="Times New Roman" w:cs="Times New Roman"/>
          <w:sz w:val="24"/>
          <w:szCs w:val="24"/>
        </w:rPr>
        <w:t>450</w:t>
      </w:r>
      <w:r w:rsidRPr="00B312AA">
        <w:rPr>
          <w:rFonts w:ascii="Times New Roman" w:hAnsi="Times New Roman" w:cs="Times New Roman"/>
          <w:sz w:val="24"/>
          <w:szCs w:val="24"/>
        </w:rPr>
        <w:t>-</w:t>
      </w:r>
      <w:r w:rsidR="00F92558" w:rsidRPr="00B312AA">
        <w:rPr>
          <w:rFonts w:ascii="Times New Roman" w:hAnsi="Times New Roman" w:cs="Times New Roman"/>
          <w:sz w:val="24"/>
          <w:szCs w:val="24"/>
        </w:rPr>
        <w:t>12</w:t>
      </w:r>
      <w:r w:rsidRPr="00B312AA">
        <w:rPr>
          <w:rFonts w:ascii="Times New Roman" w:hAnsi="Times New Roman" w:cs="Times New Roman"/>
          <w:sz w:val="24"/>
          <w:szCs w:val="24"/>
        </w:rPr>
        <w:t>00</w:t>
      </w:r>
      <w:r w:rsidR="007E0D93">
        <w:rPr>
          <w:rFonts w:ascii="Times New Roman" w:hAnsi="Times New Roman" w:cs="Times New Roman"/>
          <w:sz w:val="24"/>
          <w:szCs w:val="24"/>
        </w:rPr>
        <w:t xml:space="preserve"> </w:t>
      </w:r>
      <w:r w:rsidR="00F92558" w:rsidRPr="00B312AA">
        <w:rPr>
          <w:rFonts w:ascii="Times New Roman" w:hAnsi="Times New Roman" w:cs="Times New Roman"/>
          <w:sz w:val="24"/>
          <w:szCs w:val="24"/>
        </w:rPr>
        <w:t xml:space="preserve">(laius) </w:t>
      </w:r>
      <w:r w:rsidRPr="00B312AA">
        <w:rPr>
          <w:rFonts w:ascii="Times New Roman" w:hAnsi="Times New Roman" w:cs="Times New Roman"/>
          <w:sz w:val="24"/>
          <w:szCs w:val="24"/>
        </w:rPr>
        <w:t>x</w:t>
      </w:r>
      <w:r w:rsidR="00F92558" w:rsidRPr="00B312AA">
        <w:rPr>
          <w:rFonts w:ascii="Times New Roman" w:hAnsi="Times New Roman" w:cs="Times New Roman"/>
          <w:sz w:val="24"/>
          <w:szCs w:val="24"/>
        </w:rPr>
        <w:t xml:space="preserve"> </w:t>
      </w:r>
      <w:r w:rsidRPr="00B312AA">
        <w:rPr>
          <w:rFonts w:ascii="Times New Roman" w:hAnsi="Times New Roman" w:cs="Times New Roman"/>
          <w:sz w:val="24"/>
          <w:szCs w:val="24"/>
        </w:rPr>
        <w:t>1</w:t>
      </w:r>
      <w:r w:rsidR="00575B97" w:rsidRPr="00B312AA">
        <w:rPr>
          <w:rFonts w:ascii="Times New Roman" w:hAnsi="Times New Roman" w:cs="Times New Roman"/>
          <w:sz w:val="24"/>
          <w:szCs w:val="24"/>
        </w:rPr>
        <w:t>0</w:t>
      </w:r>
      <w:r w:rsidRPr="00B312AA">
        <w:rPr>
          <w:rFonts w:ascii="Times New Roman" w:hAnsi="Times New Roman" w:cs="Times New Roman"/>
          <w:sz w:val="24"/>
          <w:szCs w:val="24"/>
        </w:rPr>
        <w:t>00</w:t>
      </w:r>
      <w:r w:rsidR="00F92558" w:rsidRPr="00B312AA">
        <w:rPr>
          <w:rFonts w:ascii="Times New Roman" w:hAnsi="Times New Roman" w:cs="Times New Roman"/>
          <w:sz w:val="24"/>
          <w:szCs w:val="24"/>
        </w:rPr>
        <w:t>-</w:t>
      </w:r>
      <w:r w:rsidRPr="00B312AA">
        <w:rPr>
          <w:rFonts w:ascii="Times New Roman" w:hAnsi="Times New Roman" w:cs="Times New Roman"/>
          <w:sz w:val="24"/>
          <w:szCs w:val="24"/>
        </w:rPr>
        <w:t>2000</w:t>
      </w:r>
      <w:r w:rsidR="007E0D93">
        <w:rPr>
          <w:rFonts w:ascii="Times New Roman" w:hAnsi="Times New Roman" w:cs="Times New Roman"/>
          <w:sz w:val="24"/>
          <w:szCs w:val="24"/>
        </w:rPr>
        <w:t xml:space="preserve"> </w:t>
      </w:r>
      <w:r w:rsidR="00F92558" w:rsidRPr="00B312AA">
        <w:rPr>
          <w:rFonts w:ascii="Times New Roman" w:hAnsi="Times New Roman" w:cs="Times New Roman"/>
          <w:sz w:val="24"/>
          <w:szCs w:val="24"/>
        </w:rPr>
        <w:t xml:space="preserve">(kõrgus) </w:t>
      </w:r>
      <w:r w:rsidRPr="00B312AA">
        <w:rPr>
          <w:rFonts w:ascii="Times New Roman" w:hAnsi="Times New Roman" w:cs="Times New Roman"/>
          <w:sz w:val="24"/>
          <w:szCs w:val="24"/>
        </w:rPr>
        <w:t>x</w:t>
      </w:r>
      <w:r w:rsidR="00F92558" w:rsidRPr="00B312AA">
        <w:rPr>
          <w:rFonts w:ascii="Times New Roman" w:hAnsi="Times New Roman" w:cs="Times New Roman"/>
          <w:sz w:val="24"/>
          <w:szCs w:val="24"/>
        </w:rPr>
        <w:t xml:space="preserve"> </w:t>
      </w:r>
      <w:r w:rsidRPr="00B312AA">
        <w:rPr>
          <w:rFonts w:ascii="Times New Roman" w:hAnsi="Times New Roman" w:cs="Times New Roman"/>
          <w:sz w:val="24"/>
          <w:szCs w:val="24"/>
        </w:rPr>
        <w:t>3</w:t>
      </w:r>
      <w:r w:rsidR="00F92558" w:rsidRPr="00B312AA">
        <w:rPr>
          <w:rFonts w:ascii="Times New Roman" w:hAnsi="Times New Roman" w:cs="Times New Roman"/>
          <w:sz w:val="24"/>
          <w:szCs w:val="24"/>
        </w:rPr>
        <w:t>5</w:t>
      </w:r>
      <w:r w:rsidRPr="00B312AA">
        <w:rPr>
          <w:rFonts w:ascii="Times New Roman" w:hAnsi="Times New Roman" w:cs="Times New Roman"/>
          <w:sz w:val="24"/>
          <w:szCs w:val="24"/>
        </w:rPr>
        <w:t>0-</w:t>
      </w:r>
      <w:r w:rsidR="00F92558" w:rsidRPr="00B312AA">
        <w:rPr>
          <w:rFonts w:ascii="Times New Roman" w:hAnsi="Times New Roman" w:cs="Times New Roman"/>
          <w:sz w:val="24"/>
          <w:szCs w:val="24"/>
        </w:rPr>
        <w:t>50</w:t>
      </w:r>
      <w:r w:rsidRPr="00B312AA">
        <w:rPr>
          <w:rFonts w:ascii="Times New Roman" w:hAnsi="Times New Roman" w:cs="Times New Roman"/>
          <w:sz w:val="24"/>
          <w:szCs w:val="24"/>
        </w:rPr>
        <w:t>0</w:t>
      </w:r>
      <w:r w:rsidR="00F92558" w:rsidRPr="00B312AA">
        <w:rPr>
          <w:rFonts w:ascii="Times New Roman" w:hAnsi="Times New Roman" w:cs="Times New Roman"/>
          <w:sz w:val="24"/>
          <w:szCs w:val="24"/>
        </w:rPr>
        <w:t>(sügavus)</w:t>
      </w:r>
      <w:r w:rsidRPr="00B312AA">
        <w:rPr>
          <w:rFonts w:ascii="Times New Roman" w:hAnsi="Times New Roman" w:cs="Times New Roman"/>
          <w:sz w:val="24"/>
          <w:szCs w:val="24"/>
        </w:rPr>
        <w:t>mm</w:t>
      </w:r>
      <w:r w:rsidR="00C13D31">
        <w:rPr>
          <w:rFonts w:ascii="Times New Roman" w:hAnsi="Times New Roman" w:cs="Times New Roman"/>
          <w:sz w:val="24"/>
          <w:szCs w:val="24"/>
        </w:rPr>
        <w:t>)</w:t>
      </w:r>
      <w:r w:rsidRPr="00B312AA">
        <w:rPr>
          <w:rFonts w:ascii="Times New Roman" w:hAnsi="Times New Roman" w:cs="Times New Roman"/>
          <w:sz w:val="24"/>
          <w:szCs w:val="24"/>
        </w:rPr>
        <w:t>)</w:t>
      </w:r>
      <w:r w:rsidR="007E0D93">
        <w:rPr>
          <w:rFonts w:ascii="Times New Roman" w:hAnsi="Times New Roman" w:cs="Times New Roman"/>
          <w:sz w:val="24"/>
          <w:szCs w:val="24"/>
        </w:rPr>
        <w:t>;</w:t>
      </w:r>
    </w:p>
    <w:p w14:paraId="553F0AAC" w14:textId="20989095" w:rsidR="00C56BB0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>dokumendiriiul (metallist või melamiinplaadist</w:t>
      </w:r>
      <w:r w:rsidR="00575B97" w:rsidRPr="00B312AA">
        <w:rPr>
          <w:rFonts w:ascii="Times New Roman" w:hAnsi="Times New Roman" w:cs="Times New Roman"/>
          <w:sz w:val="24"/>
          <w:szCs w:val="24"/>
        </w:rPr>
        <w:t>)</w:t>
      </w:r>
      <w:r w:rsidRPr="00B312AA">
        <w:rPr>
          <w:rFonts w:ascii="Times New Roman" w:hAnsi="Times New Roman" w:cs="Times New Roman"/>
          <w:sz w:val="24"/>
          <w:szCs w:val="24"/>
        </w:rPr>
        <w:t xml:space="preserve">, mõõtudega </w:t>
      </w:r>
      <w:r w:rsidR="00F92558" w:rsidRPr="00B312AA">
        <w:rPr>
          <w:rFonts w:ascii="Times New Roman" w:hAnsi="Times New Roman" w:cs="Times New Roman"/>
          <w:sz w:val="24"/>
          <w:szCs w:val="24"/>
        </w:rPr>
        <w:t>450</w:t>
      </w:r>
      <w:r w:rsidRPr="00B312AA">
        <w:rPr>
          <w:rFonts w:ascii="Times New Roman" w:hAnsi="Times New Roman" w:cs="Times New Roman"/>
          <w:sz w:val="24"/>
          <w:szCs w:val="24"/>
        </w:rPr>
        <w:t>-1</w:t>
      </w:r>
      <w:r w:rsidR="00F92558" w:rsidRPr="00B312AA">
        <w:rPr>
          <w:rFonts w:ascii="Times New Roman" w:hAnsi="Times New Roman" w:cs="Times New Roman"/>
          <w:sz w:val="24"/>
          <w:szCs w:val="24"/>
        </w:rPr>
        <w:t>2</w:t>
      </w:r>
      <w:r w:rsidRPr="00B312AA">
        <w:rPr>
          <w:rFonts w:ascii="Times New Roman" w:hAnsi="Times New Roman" w:cs="Times New Roman"/>
          <w:sz w:val="24"/>
          <w:szCs w:val="24"/>
        </w:rPr>
        <w:t>00</w:t>
      </w:r>
      <w:r w:rsidR="00557038" w:rsidRPr="00B312AA">
        <w:rPr>
          <w:rFonts w:ascii="Times New Roman" w:hAnsi="Times New Roman" w:cs="Times New Roman"/>
          <w:sz w:val="24"/>
          <w:szCs w:val="24"/>
        </w:rPr>
        <w:t xml:space="preserve">(laius) </w:t>
      </w:r>
      <w:r w:rsidRPr="00B312AA">
        <w:rPr>
          <w:rFonts w:ascii="Times New Roman" w:hAnsi="Times New Roman" w:cs="Times New Roman"/>
          <w:sz w:val="24"/>
          <w:szCs w:val="24"/>
        </w:rPr>
        <w:t>x</w:t>
      </w:r>
      <w:r w:rsidR="00557038" w:rsidRPr="00B312AA">
        <w:rPr>
          <w:rFonts w:ascii="Times New Roman" w:hAnsi="Times New Roman" w:cs="Times New Roman"/>
          <w:sz w:val="24"/>
          <w:szCs w:val="24"/>
        </w:rPr>
        <w:t xml:space="preserve"> </w:t>
      </w:r>
      <w:r w:rsidRPr="00B312AA">
        <w:rPr>
          <w:rFonts w:ascii="Times New Roman" w:hAnsi="Times New Roman" w:cs="Times New Roman"/>
          <w:sz w:val="24"/>
          <w:szCs w:val="24"/>
        </w:rPr>
        <w:t>1</w:t>
      </w:r>
      <w:r w:rsidR="00575B97" w:rsidRPr="00B312AA">
        <w:rPr>
          <w:rFonts w:ascii="Times New Roman" w:hAnsi="Times New Roman" w:cs="Times New Roman"/>
          <w:sz w:val="24"/>
          <w:szCs w:val="24"/>
        </w:rPr>
        <w:t>0</w:t>
      </w:r>
      <w:r w:rsidRPr="00B312AA">
        <w:rPr>
          <w:rFonts w:ascii="Times New Roman" w:hAnsi="Times New Roman" w:cs="Times New Roman"/>
          <w:sz w:val="24"/>
          <w:szCs w:val="24"/>
        </w:rPr>
        <w:t>00-2100</w:t>
      </w:r>
      <w:r w:rsidR="00C13D31">
        <w:rPr>
          <w:rFonts w:ascii="Times New Roman" w:hAnsi="Times New Roman" w:cs="Times New Roman"/>
          <w:sz w:val="24"/>
          <w:szCs w:val="24"/>
        </w:rPr>
        <w:t xml:space="preserve"> </w:t>
      </w:r>
      <w:r w:rsidR="00557038" w:rsidRPr="00B312AA">
        <w:rPr>
          <w:rFonts w:ascii="Times New Roman" w:hAnsi="Times New Roman" w:cs="Times New Roman"/>
          <w:sz w:val="24"/>
          <w:szCs w:val="24"/>
        </w:rPr>
        <w:t>(kõrgus)</w:t>
      </w:r>
      <w:r w:rsidR="00557038">
        <w:rPr>
          <w:rFonts w:ascii="Times New Roman" w:hAnsi="Times New Roman" w:cs="Times New Roman"/>
          <w:sz w:val="24"/>
          <w:szCs w:val="24"/>
        </w:rPr>
        <w:t xml:space="preserve"> </w:t>
      </w:r>
      <w:r w:rsidRPr="00C56BB0">
        <w:rPr>
          <w:rFonts w:ascii="Times New Roman" w:hAnsi="Times New Roman" w:cs="Times New Roman"/>
          <w:sz w:val="24"/>
          <w:szCs w:val="24"/>
        </w:rPr>
        <w:t>x</w:t>
      </w:r>
      <w:r w:rsidR="00557038">
        <w:rPr>
          <w:rFonts w:ascii="Times New Roman" w:hAnsi="Times New Roman" w:cs="Times New Roman"/>
          <w:sz w:val="24"/>
          <w:szCs w:val="24"/>
        </w:rPr>
        <w:t xml:space="preserve"> 3</w:t>
      </w:r>
      <w:r w:rsidRPr="00C56BB0">
        <w:rPr>
          <w:rFonts w:ascii="Times New Roman" w:hAnsi="Times New Roman" w:cs="Times New Roman"/>
          <w:sz w:val="24"/>
          <w:szCs w:val="24"/>
        </w:rPr>
        <w:t>50-600</w:t>
      </w:r>
      <w:r w:rsidR="00C13D31">
        <w:rPr>
          <w:rFonts w:ascii="Times New Roman" w:hAnsi="Times New Roman" w:cs="Times New Roman"/>
          <w:sz w:val="24"/>
          <w:szCs w:val="24"/>
        </w:rPr>
        <w:t xml:space="preserve"> </w:t>
      </w:r>
      <w:r w:rsidR="00557038">
        <w:rPr>
          <w:rFonts w:ascii="Times New Roman" w:hAnsi="Times New Roman" w:cs="Times New Roman"/>
          <w:sz w:val="24"/>
          <w:szCs w:val="24"/>
        </w:rPr>
        <w:t>(sügavus)</w:t>
      </w:r>
      <w:r>
        <w:rPr>
          <w:rFonts w:ascii="Times New Roman" w:hAnsi="Times New Roman" w:cs="Times New Roman"/>
          <w:sz w:val="24"/>
          <w:szCs w:val="24"/>
        </w:rPr>
        <w:t>mm</w:t>
      </w:r>
      <w:r w:rsidR="00C13D31">
        <w:rPr>
          <w:rFonts w:ascii="Times New Roman" w:hAnsi="Times New Roman" w:cs="Times New Roman"/>
          <w:sz w:val="24"/>
          <w:szCs w:val="24"/>
        </w:rPr>
        <w:t>)</w:t>
      </w:r>
      <w:r w:rsidRPr="00C56BB0">
        <w:rPr>
          <w:rFonts w:ascii="Times New Roman" w:hAnsi="Times New Roman" w:cs="Times New Roman"/>
          <w:sz w:val="24"/>
          <w:szCs w:val="24"/>
        </w:rPr>
        <w:t>)</w:t>
      </w:r>
      <w:r w:rsidR="00C13D31">
        <w:rPr>
          <w:rFonts w:ascii="Times New Roman" w:hAnsi="Times New Roman" w:cs="Times New Roman"/>
          <w:sz w:val="24"/>
          <w:szCs w:val="24"/>
        </w:rPr>
        <w:t>;</w:t>
      </w:r>
      <w:r w:rsidRPr="00C56B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1618D8" w14:textId="58F16E13" w:rsidR="00557038" w:rsidRDefault="00557038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7038">
        <w:rPr>
          <w:rFonts w:ascii="Times New Roman" w:hAnsi="Times New Roman" w:cs="Times New Roman"/>
          <w:sz w:val="24"/>
          <w:szCs w:val="24"/>
        </w:rPr>
        <w:t>personaalse võtmega eriotstarbeli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557038">
        <w:rPr>
          <w:rFonts w:ascii="Times New Roman" w:hAnsi="Times New Roman" w:cs="Times New Roman"/>
          <w:sz w:val="24"/>
          <w:szCs w:val="24"/>
        </w:rPr>
        <w:t xml:space="preserve"> kap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57038">
        <w:rPr>
          <w:rFonts w:ascii="Times New Roman" w:hAnsi="Times New Roman" w:cs="Times New Roman"/>
          <w:sz w:val="24"/>
          <w:szCs w:val="24"/>
        </w:rPr>
        <w:t xml:space="preserve"> külastajatele isiklike asjade hoiustamiseks</w:t>
      </w:r>
      <w:r w:rsidR="00C13D31">
        <w:rPr>
          <w:rFonts w:ascii="Times New Roman" w:hAnsi="Times New Roman" w:cs="Times New Roman"/>
          <w:sz w:val="24"/>
          <w:szCs w:val="24"/>
        </w:rPr>
        <w:t>;</w:t>
      </w:r>
    </w:p>
    <w:p w14:paraId="07DA5DCA" w14:textId="6E35E2D8" w:rsidR="00C56BB0" w:rsidRPr="00C56BB0" w:rsidRDefault="00C56BB0" w:rsidP="00C56BB0">
      <w:pPr>
        <w:pStyle w:val="ListParagraph"/>
        <w:numPr>
          <w:ilvl w:val="1"/>
          <w:numId w:val="2"/>
        </w:numPr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riidekapp</w:t>
      </w:r>
      <w:r w:rsidR="00C13D31">
        <w:rPr>
          <w:rFonts w:ascii="Times New Roman" w:hAnsi="Times New Roman" w:cs="Times New Roman"/>
          <w:sz w:val="24"/>
          <w:szCs w:val="24"/>
        </w:rPr>
        <w:t>;</w:t>
      </w:r>
    </w:p>
    <w:p w14:paraId="1934B70E" w14:textId="0C94AA38" w:rsidR="00C56BB0" w:rsidRDefault="00C56BB0" w:rsidP="00C56BB0">
      <w:pPr>
        <w:pStyle w:val="ListParagraph"/>
        <w:numPr>
          <w:ilvl w:val="1"/>
          <w:numId w:val="2"/>
        </w:numPr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 xml:space="preserve">diivan (kahe- </w:t>
      </w:r>
      <w:r>
        <w:rPr>
          <w:rFonts w:ascii="Times New Roman" w:hAnsi="Times New Roman" w:cs="Times New Roman"/>
          <w:sz w:val="24"/>
          <w:szCs w:val="24"/>
        </w:rPr>
        <w:t>kuni</w:t>
      </w:r>
      <w:r w:rsidRPr="00C56BB0">
        <w:rPr>
          <w:rFonts w:ascii="Times New Roman" w:hAnsi="Times New Roman" w:cs="Times New Roman"/>
          <w:sz w:val="24"/>
          <w:szCs w:val="24"/>
        </w:rPr>
        <w:t xml:space="preserve"> kolmekohali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C56BB0">
        <w:rPr>
          <w:rFonts w:ascii="Times New Roman" w:hAnsi="Times New Roman" w:cs="Times New Roman"/>
          <w:sz w:val="24"/>
          <w:szCs w:val="24"/>
        </w:rPr>
        <w:t>)</w:t>
      </w:r>
      <w:r w:rsidR="00C13D31">
        <w:rPr>
          <w:rFonts w:ascii="Times New Roman" w:hAnsi="Times New Roman" w:cs="Times New Roman"/>
          <w:sz w:val="24"/>
          <w:szCs w:val="24"/>
        </w:rPr>
        <w:t>;</w:t>
      </w:r>
    </w:p>
    <w:p w14:paraId="6C89D57E" w14:textId="42C8546C" w:rsidR="00C56BB0" w:rsidRDefault="00C56BB0" w:rsidP="00C56BB0">
      <w:pPr>
        <w:pStyle w:val="ListParagraph"/>
        <w:numPr>
          <w:ilvl w:val="1"/>
          <w:numId w:val="2"/>
        </w:numPr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C56BB0">
        <w:rPr>
          <w:rFonts w:ascii="Times New Roman" w:hAnsi="Times New Roman" w:cs="Times New Roman"/>
          <w:sz w:val="24"/>
          <w:szCs w:val="24"/>
        </w:rPr>
        <w:t>kohtkindel mööbel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56BB0">
        <w:rPr>
          <w:rFonts w:ascii="Times New Roman" w:hAnsi="Times New Roman" w:cs="Times New Roman"/>
          <w:sz w:val="24"/>
          <w:szCs w:val="24"/>
        </w:rPr>
        <w:t xml:space="preserve"> garderoobikapid ja </w:t>
      </w:r>
      <w:r>
        <w:rPr>
          <w:rFonts w:ascii="Times New Roman" w:hAnsi="Times New Roman" w:cs="Times New Roman"/>
          <w:sz w:val="24"/>
          <w:szCs w:val="24"/>
        </w:rPr>
        <w:t xml:space="preserve">puhkeruumi </w:t>
      </w:r>
      <w:r w:rsidRPr="00C56BB0">
        <w:rPr>
          <w:rFonts w:ascii="Times New Roman" w:hAnsi="Times New Roman" w:cs="Times New Roman"/>
          <w:sz w:val="24"/>
          <w:szCs w:val="24"/>
        </w:rPr>
        <w:t>köögimööbel.</w:t>
      </w:r>
    </w:p>
    <w:p w14:paraId="7C94D6C9" w14:textId="2DD00EF9" w:rsidR="00314E22" w:rsidRDefault="00314E22" w:rsidP="00CC294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3BCEAD" w14:textId="041EE33B" w:rsidR="009F2AC3" w:rsidRDefault="00CC294E" w:rsidP="00CC29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 xml:space="preserve">Töölauad (koos </w:t>
      </w:r>
      <w:r w:rsidR="00B47AEF">
        <w:rPr>
          <w:rFonts w:ascii="Times New Roman" w:hAnsi="Times New Roman" w:cs="Times New Roman"/>
          <w:sz w:val="24"/>
          <w:szCs w:val="24"/>
        </w:rPr>
        <w:t xml:space="preserve">kõige </w:t>
      </w:r>
      <w:r w:rsidRPr="00B312AA">
        <w:rPr>
          <w:rFonts w:ascii="Times New Roman" w:hAnsi="Times New Roman" w:cs="Times New Roman"/>
          <w:sz w:val="24"/>
          <w:szCs w:val="24"/>
        </w:rPr>
        <w:t xml:space="preserve">selle juurde kuuluvaga) </w:t>
      </w:r>
      <w:r w:rsidR="00A23AED" w:rsidRPr="00B312AA">
        <w:rPr>
          <w:rFonts w:ascii="Times New Roman" w:hAnsi="Times New Roman" w:cs="Times New Roman"/>
          <w:sz w:val="24"/>
          <w:szCs w:val="24"/>
        </w:rPr>
        <w:t>p. 1.1</w:t>
      </w:r>
      <w:r w:rsidR="00B312AA" w:rsidRPr="00B312AA">
        <w:rPr>
          <w:rFonts w:ascii="Times New Roman" w:hAnsi="Times New Roman" w:cs="Times New Roman"/>
          <w:sz w:val="24"/>
          <w:szCs w:val="24"/>
        </w:rPr>
        <w:t xml:space="preserve"> ja 1.2</w:t>
      </w:r>
      <w:r w:rsidR="00A23AED" w:rsidRPr="00B312AA">
        <w:rPr>
          <w:rFonts w:ascii="Times New Roman" w:hAnsi="Times New Roman" w:cs="Times New Roman"/>
          <w:sz w:val="24"/>
          <w:szCs w:val="24"/>
        </w:rPr>
        <w:t xml:space="preserve"> </w:t>
      </w:r>
      <w:r w:rsidRPr="00B312AA">
        <w:rPr>
          <w:rFonts w:ascii="Times New Roman" w:hAnsi="Times New Roman" w:cs="Times New Roman"/>
          <w:sz w:val="24"/>
          <w:szCs w:val="24"/>
        </w:rPr>
        <w:t>ning</w:t>
      </w:r>
      <w:r w:rsidR="00623E29" w:rsidRPr="00B312AA">
        <w:rPr>
          <w:rFonts w:ascii="Times New Roman" w:hAnsi="Times New Roman" w:cs="Times New Roman"/>
          <w:sz w:val="24"/>
          <w:szCs w:val="24"/>
        </w:rPr>
        <w:t xml:space="preserve"> p. 2 märgitud tooted peavad moodustama ühtse terviku</w:t>
      </w:r>
      <w:r w:rsidR="009F2AC3">
        <w:rPr>
          <w:rFonts w:ascii="Times New Roman" w:hAnsi="Times New Roman" w:cs="Times New Roman"/>
          <w:sz w:val="24"/>
          <w:szCs w:val="24"/>
        </w:rPr>
        <w:t xml:space="preserve"> (s.t tooted peavad olema sarnased kattematerjali, tooni ja stiili poolest), kui hankija ei ole väljendanud raamlepingu alusel esitatud tellimuses teisiti</w:t>
      </w:r>
      <w:r w:rsidR="00623E29" w:rsidRPr="00B312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DDA5C2" w14:textId="77777777" w:rsidR="009F2AC3" w:rsidRDefault="009F2AC3" w:rsidP="00AC4B3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A7E36FF" w14:textId="16C58FCC" w:rsidR="00CC294E" w:rsidRPr="00B312AA" w:rsidRDefault="00623E29" w:rsidP="00CC29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12AA">
        <w:rPr>
          <w:rFonts w:ascii="Times New Roman" w:hAnsi="Times New Roman" w:cs="Times New Roman"/>
          <w:sz w:val="24"/>
          <w:szCs w:val="24"/>
        </w:rPr>
        <w:t xml:space="preserve">Pakkuja peab olema </w:t>
      </w:r>
      <w:r w:rsidR="009F2AC3">
        <w:rPr>
          <w:rFonts w:ascii="Times New Roman" w:hAnsi="Times New Roman" w:cs="Times New Roman"/>
          <w:sz w:val="24"/>
          <w:szCs w:val="24"/>
        </w:rPr>
        <w:t xml:space="preserve">valmis </w:t>
      </w:r>
      <w:r w:rsidRPr="00B312AA">
        <w:rPr>
          <w:rFonts w:ascii="Times New Roman" w:hAnsi="Times New Roman" w:cs="Times New Roman"/>
          <w:sz w:val="24"/>
          <w:szCs w:val="24"/>
        </w:rPr>
        <w:t>pakkuma p 2 kõiki kirjeldatud tooteid, mis oleksid sarnased nii kattematerjali</w:t>
      </w:r>
      <w:r w:rsidR="007E6A3E" w:rsidRPr="00B312AA">
        <w:rPr>
          <w:rFonts w:ascii="Times New Roman" w:hAnsi="Times New Roman" w:cs="Times New Roman"/>
          <w:sz w:val="24"/>
          <w:szCs w:val="24"/>
        </w:rPr>
        <w:t xml:space="preserve">, </w:t>
      </w:r>
      <w:r w:rsidRPr="00B312AA">
        <w:rPr>
          <w:rFonts w:ascii="Times New Roman" w:hAnsi="Times New Roman" w:cs="Times New Roman"/>
          <w:sz w:val="24"/>
          <w:szCs w:val="24"/>
        </w:rPr>
        <w:t xml:space="preserve">värvitooni </w:t>
      </w:r>
      <w:r w:rsidR="009F2AC3">
        <w:rPr>
          <w:rFonts w:ascii="Times New Roman" w:hAnsi="Times New Roman" w:cs="Times New Roman"/>
          <w:sz w:val="24"/>
          <w:szCs w:val="24"/>
        </w:rPr>
        <w:t>kui ka</w:t>
      </w:r>
      <w:r w:rsidR="009F2AC3" w:rsidRPr="00B312AA">
        <w:rPr>
          <w:rFonts w:ascii="Times New Roman" w:hAnsi="Times New Roman" w:cs="Times New Roman"/>
          <w:sz w:val="24"/>
          <w:szCs w:val="24"/>
        </w:rPr>
        <w:t xml:space="preserve"> </w:t>
      </w:r>
      <w:r w:rsidR="007E6A3E" w:rsidRPr="00B312AA">
        <w:rPr>
          <w:rFonts w:ascii="Times New Roman" w:hAnsi="Times New Roman" w:cs="Times New Roman"/>
          <w:sz w:val="24"/>
          <w:szCs w:val="24"/>
        </w:rPr>
        <w:t xml:space="preserve">stiili </w:t>
      </w:r>
      <w:r w:rsidR="009F2AC3">
        <w:rPr>
          <w:rFonts w:ascii="Times New Roman" w:hAnsi="Times New Roman" w:cs="Times New Roman"/>
          <w:sz w:val="24"/>
          <w:szCs w:val="24"/>
        </w:rPr>
        <w:t>poolest</w:t>
      </w:r>
      <w:r w:rsidR="00575B97" w:rsidRPr="00B312AA">
        <w:rPr>
          <w:rFonts w:ascii="Times New Roman" w:hAnsi="Times New Roman" w:cs="Times New Roman"/>
          <w:sz w:val="24"/>
          <w:szCs w:val="24"/>
        </w:rPr>
        <w:t>.</w:t>
      </w:r>
      <w:r w:rsidR="009F2AC3">
        <w:rPr>
          <w:rFonts w:ascii="Times New Roman" w:hAnsi="Times New Roman" w:cs="Times New Roman"/>
          <w:sz w:val="24"/>
          <w:szCs w:val="24"/>
        </w:rPr>
        <w:t xml:space="preserve"> Hankija täpsustab raamlepingu alusel esitatud tellimuse</w:t>
      </w:r>
      <w:r w:rsidR="00786556">
        <w:rPr>
          <w:rFonts w:ascii="Times New Roman" w:hAnsi="Times New Roman" w:cs="Times New Roman"/>
          <w:sz w:val="24"/>
          <w:szCs w:val="24"/>
        </w:rPr>
        <w:t>s</w:t>
      </w:r>
      <w:r w:rsidR="009F2AC3">
        <w:rPr>
          <w:rFonts w:ascii="Times New Roman" w:hAnsi="Times New Roman" w:cs="Times New Roman"/>
          <w:sz w:val="24"/>
          <w:szCs w:val="24"/>
        </w:rPr>
        <w:t>, kui tooted ei pea olema sarnased.</w:t>
      </w:r>
    </w:p>
    <w:p w14:paraId="1710BAEF" w14:textId="77777777" w:rsidR="00F92558" w:rsidRPr="003C38C6" w:rsidRDefault="00F92558" w:rsidP="003C38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92558" w:rsidRPr="003C3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0D46D" w14:textId="77777777" w:rsidR="00703B2F" w:rsidRDefault="00703B2F" w:rsidP="0001307B">
      <w:pPr>
        <w:spacing w:after="0" w:line="240" w:lineRule="auto"/>
      </w:pPr>
      <w:r>
        <w:separator/>
      </w:r>
    </w:p>
  </w:endnote>
  <w:endnote w:type="continuationSeparator" w:id="0">
    <w:p w14:paraId="6A1C67D3" w14:textId="77777777" w:rsidR="00703B2F" w:rsidRDefault="00703B2F" w:rsidP="00013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D282" w14:textId="77777777" w:rsidR="00703B2F" w:rsidRDefault="00703B2F" w:rsidP="0001307B">
      <w:pPr>
        <w:spacing w:after="0" w:line="240" w:lineRule="auto"/>
      </w:pPr>
      <w:r>
        <w:separator/>
      </w:r>
    </w:p>
  </w:footnote>
  <w:footnote w:type="continuationSeparator" w:id="0">
    <w:p w14:paraId="3FDAD324" w14:textId="77777777" w:rsidR="00703B2F" w:rsidRDefault="00703B2F" w:rsidP="00013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1CAC"/>
    <w:multiLevelType w:val="hybridMultilevel"/>
    <w:tmpl w:val="7BCA6482"/>
    <w:lvl w:ilvl="0" w:tplc="A5E25E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B621B"/>
    <w:multiLevelType w:val="multilevel"/>
    <w:tmpl w:val="59382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324090767">
    <w:abstractNumId w:val="0"/>
  </w:num>
  <w:num w:numId="2" w16cid:durableId="1887258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55"/>
    <w:rsid w:val="00010D33"/>
    <w:rsid w:val="0001307B"/>
    <w:rsid w:val="000C3426"/>
    <w:rsid w:val="000F6042"/>
    <w:rsid w:val="00111416"/>
    <w:rsid w:val="001336E1"/>
    <w:rsid w:val="001348EB"/>
    <w:rsid w:val="001B1547"/>
    <w:rsid w:val="001B4DED"/>
    <w:rsid w:val="001D3AC9"/>
    <w:rsid w:val="0021026D"/>
    <w:rsid w:val="00216FB5"/>
    <w:rsid w:val="002776F4"/>
    <w:rsid w:val="002A3B0D"/>
    <w:rsid w:val="002A7F5F"/>
    <w:rsid w:val="00301DF6"/>
    <w:rsid w:val="00314E22"/>
    <w:rsid w:val="00371E02"/>
    <w:rsid w:val="003C38C6"/>
    <w:rsid w:val="003D3600"/>
    <w:rsid w:val="003F0BC0"/>
    <w:rsid w:val="00434AD4"/>
    <w:rsid w:val="00457243"/>
    <w:rsid w:val="00466B88"/>
    <w:rsid w:val="004C0C2C"/>
    <w:rsid w:val="00510E42"/>
    <w:rsid w:val="00557038"/>
    <w:rsid w:val="00575B97"/>
    <w:rsid w:val="00580F55"/>
    <w:rsid w:val="005F030A"/>
    <w:rsid w:val="00614A9B"/>
    <w:rsid w:val="00623E29"/>
    <w:rsid w:val="00662EC0"/>
    <w:rsid w:val="006659BC"/>
    <w:rsid w:val="0069393A"/>
    <w:rsid w:val="00703B2F"/>
    <w:rsid w:val="0072152F"/>
    <w:rsid w:val="00740291"/>
    <w:rsid w:val="007450EE"/>
    <w:rsid w:val="00763B30"/>
    <w:rsid w:val="00786556"/>
    <w:rsid w:val="007E0D93"/>
    <w:rsid w:val="007E6A3E"/>
    <w:rsid w:val="00820223"/>
    <w:rsid w:val="008D6DAB"/>
    <w:rsid w:val="009F2AC3"/>
    <w:rsid w:val="00A026C5"/>
    <w:rsid w:val="00A23AED"/>
    <w:rsid w:val="00A570C0"/>
    <w:rsid w:val="00A7256D"/>
    <w:rsid w:val="00A9362F"/>
    <w:rsid w:val="00AC4B3E"/>
    <w:rsid w:val="00B05E87"/>
    <w:rsid w:val="00B312AA"/>
    <w:rsid w:val="00B47AEF"/>
    <w:rsid w:val="00C020AC"/>
    <w:rsid w:val="00C07AFE"/>
    <w:rsid w:val="00C13D31"/>
    <w:rsid w:val="00C56BB0"/>
    <w:rsid w:val="00C91663"/>
    <w:rsid w:val="00C95657"/>
    <w:rsid w:val="00CC294E"/>
    <w:rsid w:val="00DD25F6"/>
    <w:rsid w:val="00E73AA4"/>
    <w:rsid w:val="00E854D9"/>
    <w:rsid w:val="00EC30BE"/>
    <w:rsid w:val="00EE0B3E"/>
    <w:rsid w:val="00F15420"/>
    <w:rsid w:val="00F51ECA"/>
    <w:rsid w:val="00F92558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759E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B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3B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3B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3B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B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B0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66B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6B8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13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07B"/>
  </w:style>
  <w:style w:type="paragraph" w:styleId="Footer">
    <w:name w:val="footer"/>
    <w:basedOn w:val="Normal"/>
    <w:link w:val="FooterChar"/>
    <w:uiPriority w:val="99"/>
    <w:unhideWhenUsed/>
    <w:rsid w:val="00013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07B"/>
  </w:style>
  <w:style w:type="paragraph" w:styleId="Revision">
    <w:name w:val="Revision"/>
    <w:hidden/>
    <w:uiPriority w:val="99"/>
    <w:semiHidden/>
    <w:rsid w:val="009F2AC3"/>
    <w:pPr>
      <w:spacing w:after="0" w:line="240" w:lineRule="auto"/>
    </w:pPr>
  </w:style>
  <w:style w:type="paragraph" w:styleId="NoSpacing">
    <w:name w:val="No Spacing"/>
    <w:link w:val="NoSpacingChar"/>
    <w:uiPriority w:val="1"/>
    <w:qFormat/>
    <w:rsid w:val="001B154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B1547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2024-04-12T11:25:00Z</dcterms:created>
  <dcterms:modified xsi:type="dcterms:W3CDTF">2024-04-30T08:56:00Z</dcterms:modified>
</cp:coreProperties>
</file>